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55" w:type="dxa"/>
        <w:jc w:val="center"/>
        <w:tblLook w:val="04A0" w:firstRow="1" w:lastRow="0" w:firstColumn="1" w:lastColumn="0" w:noHBand="0" w:noVBand="1"/>
      </w:tblPr>
      <w:tblGrid>
        <w:gridCol w:w="4669"/>
        <w:gridCol w:w="4786"/>
      </w:tblGrid>
      <w:tr w:rsidR="005C3327" w:rsidRPr="005C3327" w:rsidTr="000A7EE7">
        <w:trPr>
          <w:jc w:val="center"/>
        </w:trPr>
        <w:tc>
          <w:tcPr>
            <w:tcW w:w="4669" w:type="dxa"/>
          </w:tcPr>
          <w:p w:rsidR="005C3327" w:rsidRPr="005C3327" w:rsidRDefault="005C3327" w:rsidP="005C3327">
            <w:pPr>
              <w:spacing w:after="0" w:line="240" w:lineRule="auto"/>
              <w:ind w:firstLine="709"/>
              <w:jc w:val="both"/>
              <w:rPr>
                <w:rFonts w:ascii="Times New Roman" w:eastAsia="Times New Roman" w:hAnsi="Times New Roman" w:cs="Times New Roman"/>
                <w:sz w:val="32"/>
                <w:szCs w:val="24"/>
                <w:lang w:eastAsia="ru-RU"/>
              </w:rPr>
            </w:pPr>
          </w:p>
        </w:tc>
        <w:tc>
          <w:tcPr>
            <w:tcW w:w="4786" w:type="dxa"/>
          </w:tcPr>
          <w:p w:rsidR="005C3327" w:rsidRPr="009A4D91" w:rsidRDefault="005C3327" w:rsidP="009A4D91">
            <w:pPr>
              <w:spacing w:after="0" w:line="240" w:lineRule="auto"/>
              <w:ind w:left="185"/>
              <w:rPr>
                <w:rFonts w:ascii="Times New Roman" w:eastAsia="Times New Roman" w:hAnsi="Times New Roman" w:cs="Times New Roman"/>
                <w:sz w:val="28"/>
                <w:szCs w:val="28"/>
                <w:lang w:eastAsia="ru-RU"/>
              </w:rPr>
            </w:pPr>
            <w:r w:rsidRPr="009A4D91">
              <w:rPr>
                <w:rFonts w:ascii="Times New Roman" w:eastAsia="Times New Roman" w:hAnsi="Times New Roman" w:cs="Times New Roman"/>
                <w:sz w:val="28"/>
                <w:szCs w:val="28"/>
                <w:lang w:eastAsia="ru-RU"/>
              </w:rPr>
              <w:t xml:space="preserve">Приложение </w:t>
            </w:r>
          </w:p>
          <w:p w:rsidR="005C3327" w:rsidRPr="009A4D91" w:rsidRDefault="002D0C68" w:rsidP="009A4D91">
            <w:pPr>
              <w:spacing w:after="0" w:line="240" w:lineRule="auto"/>
              <w:ind w:left="185"/>
              <w:rPr>
                <w:rFonts w:ascii="Times New Roman" w:eastAsia="Times New Roman" w:hAnsi="Times New Roman" w:cs="Times New Roman"/>
                <w:sz w:val="28"/>
                <w:szCs w:val="28"/>
                <w:lang w:eastAsia="ru-RU"/>
              </w:rPr>
            </w:pPr>
            <w:r w:rsidRPr="009A4D91">
              <w:rPr>
                <w:rFonts w:ascii="Times New Roman" w:eastAsia="Times New Roman" w:hAnsi="Times New Roman" w:cs="Times New Roman"/>
                <w:sz w:val="28"/>
                <w:szCs w:val="28"/>
                <w:lang w:eastAsia="ru-RU"/>
              </w:rPr>
              <w:t xml:space="preserve">к </w:t>
            </w:r>
            <w:r w:rsidR="005C3327" w:rsidRPr="009A4D91">
              <w:rPr>
                <w:rFonts w:ascii="Times New Roman" w:eastAsia="Times New Roman" w:hAnsi="Times New Roman" w:cs="Times New Roman"/>
                <w:sz w:val="28"/>
                <w:szCs w:val="28"/>
                <w:lang w:eastAsia="ru-RU"/>
              </w:rPr>
              <w:t xml:space="preserve">постановлению Администрации Раменского </w:t>
            </w:r>
            <w:r w:rsidR="0068498F" w:rsidRPr="009A4D91">
              <w:rPr>
                <w:rFonts w:ascii="Times New Roman" w:eastAsia="Times New Roman" w:hAnsi="Times New Roman" w:cs="Times New Roman"/>
                <w:sz w:val="28"/>
                <w:szCs w:val="28"/>
                <w:lang w:eastAsia="ru-RU"/>
              </w:rPr>
              <w:t>городского округа</w:t>
            </w:r>
          </w:p>
          <w:p w:rsidR="005C3327" w:rsidRPr="009A4D91" w:rsidRDefault="005C3327" w:rsidP="009A4D91">
            <w:pPr>
              <w:spacing w:after="0" w:line="240" w:lineRule="auto"/>
              <w:ind w:left="185"/>
              <w:rPr>
                <w:rFonts w:ascii="Times New Roman" w:eastAsia="Times New Roman" w:hAnsi="Times New Roman" w:cs="Times New Roman"/>
                <w:sz w:val="28"/>
                <w:szCs w:val="28"/>
                <w:lang w:eastAsia="ru-RU"/>
              </w:rPr>
            </w:pPr>
            <w:r w:rsidRPr="009A4D91">
              <w:rPr>
                <w:rFonts w:ascii="Times New Roman" w:eastAsia="Times New Roman" w:hAnsi="Times New Roman" w:cs="Times New Roman"/>
                <w:sz w:val="28"/>
                <w:szCs w:val="28"/>
                <w:lang w:eastAsia="ru-RU"/>
              </w:rPr>
              <w:t xml:space="preserve">от </w:t>
            </w:r>
            <w:r w:rsidR="00174BA8" w:rsidRPr="00174BA8">
              <w:rPr>
                <w:rFonts w:ascii="Times New Roman" w:eastAsia="Times New Roman" w:hAnsi="Times New Roman" w:cs="Times New Roman"/>
                <w:sz w:val="28"/>
                <w:szCs w:val="28"/>
                <w:u w:val="single"/>
                <w:lang w:eastAsia="ru-RU"/>
              </w:rPr>
              <w:t>0</w:t>
            </w:r>
            <w:r w:rsidR="00DA2536">
              <w:rPr>
                <w:rFonts w:ascii="Times New Roman" w:eastAsia="Times New Roman" w:hAnsi="Times New Roman" w:cs="Times New Roman"/>
                <w:sz w:val="28"/>
                <w:szCs w:val="28"/>
                <w:u w:val="single"/>
                <w:lang w:eastAsia="ru-RU"/>
              </w:rPr>
              <w:t>5</w:t>
            </w:r>
            <w:r w:rsidR="00174BA8" w:rsidRPr="00174BA8">
              <w:rPr>
                <w:rFonts w:ascii="Times New Roman" w:eastAsia="Times New Roman" w:hAnsi="Times New Roman" w:cs="Times New Roman"/>
                <w:sz w:val="28"/>
                <w:szCs w:val="28"/>
                <w:u w:val="single"/>
                <w:lang w:eastAsia="ru-RU"/>
              </w:rPr>
              <w:t>.05.2022</w:t>
            </w:r>
            <w:r w:rsidRPr="009A4D91">
              <w:rPr>
                <w:rFonts w:ascii="Times New Roman" w:eastAsia="Times New Roman" w:hAnsi="Times New Roman" w:cs="Times New Roman"/>
                <w:sz w:val="28"/>
                <w:szCs w:val="28"/>
                <w:lang w:eastAsia="ru-RU"/>
              </w:rPr>
              <w:t xml:space="preserve"> № </w:t>
            </w:r>
            <w:r w:rsidR="00174BA8" w:rsidRPr="00174BA8">
              <w:rPr>
                <w:rFonts w:ascii="Times New Roman" w:eastAsia="Times New Roman" w:hAnsi="Times New Roman" w:cs="Times New Roman"/>
                <w:sz w:val="28"/>
                <w:szCs w:val="28"/>
                <w:u w:val="single"/>
                <w:lang w:eastAsia="ru-RU"/>
              </w:rPr>
              <w:t>6046</w:t>
            </w:r>
          </w:p>
          <w:p w:rsidR="005C3327" w:rsidRPr="005C3327" w:rsidRDefault="005C3327" w:rsidP="005C3327">
            <w:pPr>
              <w:spacing w:after="0" w:line="240" w:lineRule="auto"/>
              <w:ind w:left="1116"/>
              <w:rPr>
                <w:rFonts w:ascii="Times New Roman" w:eastAsia="Times New Roman" w:hAnsi="Times New Roman" w:cs="Times New Roman"/>
                <w:sz w:val="24"/>
                <w:szCs w:val="24"/>
                <w:lang w:eastAsia="ru-RU"/>
              </w:rPr>
            </w:pPr>
          </w:p>
          <w:p w:rsidR="005C3327" w:rsidRPr="005C3327" w:rsidRDefault="005C3327" w:rsidP="005C3327">
            <w:pPr>
              <w:spacing w:after="0" w:line="240" w:lineRule="auto"/>
              <w:ind w:left="1116"/>
              <w:rPr>
                <w:rFonts w:ascii="Times New Roman" w:eastAsia="Times New Roman" w:hAnsi="Times New Roman" w:cs="Times New Roman"/>
                <w:sz w:val="24"/>
                <w:szCs w:val="24"/>
                <w:lang w:eastAsia="ru-RU"/>
              </w:rPr>
            </w:pPr>
          </w:p>
          <w:p w:rsidR="005C3327" w:rsidRPr="005C3327" w:rsidRDefault="005C3327" w:rsidP="005C3327">
            <w:pPr>
              <w:spacing w:after="0" w:line="240" w:lineRule="auto"/>
              <w:ind w:left="743"/>
              <w:jc w:val="both"/>
              <w:rPr>
                <w:rFonts w:ascii="Times New Roman" w:eastAsia="Times New Roman" w:hAnsi="Times New Roman" w:cs="Times New Roman"/>
                <w:b/>
                <w:sz w:val="24"/>
                <w:szCs w:val="24"/>
                <w:lang w:eastAsia="ru-RU"/>
              </w:rPr>
            </w:pPr>
          </w:p>
          <w:p w:rsidR="005C3327" w:rsidRPr="005C3327" w:rsidRDefault="005C3327" w:rsidP="005C3327">
            <w:pPr>
              <w:spacing w:after="0" w:line="240" w:lineRule="auto"/>
              <w:jc w:val="both"/>
              <w:rPr>
                <w:rFonts w:ascii="Times New Roman" w:eastAsia="Times New Roman" w:hAnsi="Times New Roman" w:cs="Times New Roman"/>
                <w:sz w:val="28"/>
                <w:szCs w:val="24"/>
                <w:lang w:eastAsia="ru-RU"/>
              </w:rPr>
            </w:pPr>
          </w:p>
        </w:tc>
      </w:tr>
    </w:tbl>
    <w:p w:rsidR="005C3327" w:rsidRDefault="005C3327" w:rsidP="005C3327">
      <w:pPr>
        <w:spacing w:after="0"/>
        <w:ind w:firstLine="709"/>
        <w:jc w:val="both"/>
        <w:rPr>
          <w:rFonts w:ascii="Times New Roman" w:eastAsia="Times New Roman" w:hAnsi="Times New Roman" w:cs="Times New Roman"/>
          <w:b/>
          <w:bCs/>
          <w:sz w:val="32"/>
          <w:szCs w:val="24"/>
          <w:lang w:eastAsia="ru-RU"/>
        </w:rPr>
      </w:pPr>
    </w:p>
    <w:p w:rsidR="00BE695F" w:rsidRDefault="00BE695F" w:rsidP="005C3327">
      <w:pPr>
        <w:spacing w:after="0"/>
        <w:ind w:firstLine="709"/>
        <w:jc w:val="both"/>
        <w:rPr>
          <w:rFonts w:ascii="Times New Roman" w:eastAsia="Times New Roman" w:hAnsi="Times New Roman" w:cs="Times New Roman"/>
          <w:b/>
          <w:bCs/>
          <w:sz w:val="32"/>
          <w:szCs w:val="24"/>
          <w:lang w:eastAsia="ru-RU"/>
        </w:rPr>
      </w:pPr>
    </w:p>
    <w:p w:rsidR="00BE695F" w:rsidRDefault="00BE695F" w:rsidP="005C3327">
      <w:pPr>
        <w:spacing w:after="0"/>
        <w:ind w:firstLine="709"/>
        <w:jc w:val="both"/>
        <w:rPr>
          <w:rFonts w:ascii="Times New Roman" w:eastAsia="Times New Roman" w:hAnsi="Times New Roman" w:cs="Times New Roman"/>
          <w:b/>
          <w:bCs/>
          <w:sz w:val="32"/>
          <w:szCs w:val="24"/>
          <w:lang w:eastAsia="ru-RU"/>
        </w:rPr>
      </w:pPr>
      <w:bookmarkStart w:id="0" w:name="_GoBack"/>
      <w:bookmarkEnd w:id="0"/>
    </w:p>
    <w:p w:rsidR="00BE695F" w:rsidRDefault="00BE695F" w:rsidP="005C3327">
      <w:pPr>
        <w:spacing w:after="0"/>
        <w:ind w:firstLine="709"/>
        <w:jc w:val="both"/>
        <w:rPr>
          <w:rFonts w:ascii="Times New Roman" w:eastAsia="Times New Roman" w:hAnsi="Times New Roman" w:cs="Times New Roman"/>
          <w:b/>
          <w:bCs/>
          <w:sz w:val="32"/>
          <w:szCs w:val="24"/>
          <w:lang w:eastAsia="ru-RU"/>
        </w:rPr>
      </w:pPr>
    </w:p>
    <w:p w:rsidR="00BE695F" w:rsidRDefault="00BE695F" w:rsidP="005C3327">
      <w:pPr>
        <w:spacing w:after="0"/>
        <w:ind w:firstLine="709"/>
        <w:jc w:val="both"/>
        <w:rPr>
          <w:rFonts w:ascii="Times New Roman" w:eastAsia="Times New Roman" w:hAnsi="Times New Roman" w:cs="Times New Roman"/>
          <w:b/>
          <w:bCs/>
          <w:sz w:val="32"/>
          <w:szCs w:val="24"/>
          <w:lang w:eastAsia="ru-RU"/>
        </w:rPr>
      </w:pPr>
    </w:p>
    <w:p w:rsidR="00BE695F" w:rsidRDefault="00BE695F" w:rsidP="005C3327">
      <w:pPr>
        <w:spacing w:after="0"/>
        <w:ind w:firstLine="709"/>
        <w:jc w:val="both"/>
        <w:rPr>
          <w:rFonts w:ascii="Times New Roman" w:eastAsia="Times New Roman" w:hAnsi="Times New Roman" w:cs="Times New Roman"/>
          <w:b/>
          <w:bCs/>
          <w:sz w:val="32"/>
          <w:szCs w:val="24"/>
          <w:lang w:eastAsia="ru-RU"/>
        </w:rPr>
      </w:pPr>
    </w:p>
    <w:p w:rsidR="00BE695F" w:rsidRDefault="00BE695F" w:rsidP="005C3327">
      <w:pPr>
        <w:spacing w:after="0"/>
        <w:ind w:firstLine="709"/>
        <w:jc w:val="both"/>
        <w:rPr>
          <w:rFonts w:ascii="Times New Roman" w:eastAsia="Times New Roman" w:hAnsi="Times New Roman" w:cs="Times New Roman"/>
          <w:b/>
          <w:bCs/>
          <w:sz w:val="32"/>
          <w:szCs w:val="24"/>
          <w:lang w:eastAsia="ru-RU"/>
        </w:rPr>
      </w:pPr>
    </w:p>
    <w:p w:rsidR="00BE695F" w:rsidRPr="005C3327" w:rsidRDefault="00BE695F" w:rsidP="005C3327">
      <w:pPr>
        <w:spacing w:after="0"/>
        <w:ind w:firstLine="709"/>
        <w:jc w:val="both"/>
        <w:rPr>
          <w:rFonts w:ascii="Times New Roman" w:eastAsia="Times New Roman" w:hAnsi="Times New Roman" w:cs="Times New Roman"/>
          <w:b/>
          <w:bCs/>
          <w:sz w:val="32"/>
          <w:szCs w:val="24"/>
          <w:lang w:eastAsia="ru-RU"/>
        </w:rPr>
      </w:pPr>
    </w:p>
    <w:p w:rsidR="005C3327" w:rsidRPr="005C3327" w:rsidRDefault="005C3327" w:rsidP="005C3327">
      <w:pPr>
        <w:spacing w:after="0"/>
        <w:ind w:firstLine="709"/>
        <w:jc w:val="both"/>
        <w:rPr>
          <w:rFonts w:ascii="Times New Roman" w:eastAsia="Times New Roman" w:hAnsi="Times New Roman" w:cs="Times New Roman"/>
          <w:b/>
          <w:bCs/>
          <w:sz w:val="32"/>
          <w:szCs w:val="24"/>
          <w:lang w:eastAsia="ru-RU"/>
        </w:rPr>
      </w:pPr>
    </w:p>
    <w:p w:rsidR="005C3327" w:rsidRPr="005C3327" w:rsidRDefault="005C3327" w:rsidP="005C3327">
      <w:pPr>
        <w:spacing w:after="0"/>
        <w:ind w:firstLine="709"/>
        <w:jc w:val="center"/>
        <w:rPr>
          <w:rFonts w:ascii="Times New Roman" w:eastAsia="Times New Roman" w:hAnsi="Times New Roman" w:cs="Times New Roman"/>
          <w:b/>
          <w:bCs/>
          <w:sz w:val="32"/>
          <w:szCs w:val="24"/>
          <w:lang w:eastAsia="ru-RU"/>
        </w:rPr>
      </w:pPr>
    </w:p>
    <w:p w:rsidR="005C3327" w:rsidRPr="005C3327" w:rsidRDefault="005C3327" w:rsidP="005C3327">
      <w:pPr>
        <w:spacing w:after="0"/>
        <w:ind w:firstLine="709"/>
        <w:jc w:val="center"/>
        <w:rPr>
          <w:rFonts w:ascii="Times New Roman" w:eastAsia="Times New Roman" w:hAnsi="Times New Roman" w:cs="Times New Roman"/>
          <w:b/>
          <w:bCs/>
          <w:sz w:val="32"/>
          <w:szCs w:val="24"/>
          <w:lang w:eastAsia="ru-RU"/>
        </w:rPr>
      </w:pPr>
    </w:p>
    <w:p w:rsidR="005C3327" w:rsidRPr="005C3327" w:rsidRDefault="005C3327" w:rsidP="008D35EC">
      <w:pPr>
        <w:spacing w:after="0"/>
        <w:jc w:val="center"/>
        <w:rPr>
          <w:rFonts w:ascii="Times New Roman" w:eastAsia="Times New Roman" w:hAnsi="Times New Roman" w:cs="Times New Roman"/>
          <w:b/>
          <w:bCs/>
          <w:sz w:val="32"/>
          <w:szCs w:val="24"/>
          <w:lang w:eastAsia="ru-RU"/>
        </w:rPr>
      </w:pPr>
      <w:r w:rsidRPr="005C3327">
        <w:rPr>
          <w:rFonts w:ascii="Times New Roman" w:eastAsia="Times New Roman" w:hAnsi="Times New Roman" w:cs="Times New Roman"/>
          <w:b/>
          <w:bCs/>
          <w:sz w:val="32"/>
          <w:szCs w:val="24"/>
          <w:lang w:eastAsia="ru-RU"/>
        </w:rPr>
        <w:t>УСТАВ</w:t>
      </w:r>
    </w:p>
    <w:p w:rsidR="00472DC1" w:rsidRPr="00472DC1" w:rsidRDefault="00472DC1" w:rsidP="008D35EC">
      <w:pPr>
        <w:tabs>
          <w:tab w:val="left" w:pos="4536"/>
        </w:tabs>
        <w:spacing w:after="0" w:line="240" w:lineRule="auto"/>
        <w:jc w:val="center"/>
        <w:rPr>
          <w:rFonts w:ascii="Times New Roman" w:eastAsia="Times New Roman" w:hAnsi="Times New Roman" w:cs="Times New Roman"/>
          <w:b/>
          <w:bCs/>
          <w:sz w:val="32"/>
          <w:szCs w:val="24"/>
          <w:lang w:eastAsia="ru-RU"/>
        </w:rPr>
      </w:pPr>
      <w:r w:rsidRPr="00472DC1">
        <w:rPr>
          <w:rFonts w:ascii="Times New Roman" w:eastAsia="Times New Roman" w:hAnsi="Times New Roman" w:cs="Times New Roman"/>
          <w:b/>
          <w:bCs/>
          <w:sz w:val="32"/>
          <w:szCs w:val="24"/>
          <w:lang w:eastAsia="ru-RU"/>
        </w:rPr>
        <w:t xml:space="preserve">Муниципального дошкольного </w:t>
      </w:r>
      <w:r>
        <w:rPr>
          <w:rFonts w:ascii="Times New Roman" w:eastAsia="Times New Roman" w:hAnsi="Times New Roman" w:cs="Times New Roman"/>
          <w:b/>
          <w:bCs/>
          <w:sz w:val="32"/>
          <w:szCs w:val="24"/>
          <w:lang w:eastAsia="ru-RU"/>
        </w:rPr>
        <w:t xml:space="preserve">образовательного </w:t>
      </w:r>
      <w:r w:rsidRPr="00472DC1">
        <w:rPr>
          <w:rFonts w:ascii="Times New Roman" w:eastAsia="Times New Roman" w:hAnsi="Times New Roman" w:cs="Times New Roman"/>
          <w:b/>
          <w:bCs/>
          <w:sz w:val="32"/>
          <w:szCs w:val="24"/>
          <w:lang w:eastAsia="ru-RU"/>
        </w:rPr>
        <w:t>учреждения</w:t>
      </w:r>
    </w:p>
    <w:p w:rsidR="00472DC1" w:rsidRPr="00472DC1" w:rsidRDefault="00E90F69" w:rsidP="008D35EC">
      <w:pPr>
        <w:spacing w:after="0" w:line="240" w:lineRule="auto"/>
        <w:jc w:val="center"/>
        <w:rPr>
          <w:rFonts w:ascii="Times New Roman" w:eastAsia="Times New Roman" w:hAnsi="Times New Roman" w:cs="Times New Roman"/>
          <w:b/>
          <w:bCs/>
          <w:sz w:val="32"/>
          <w:szCs w:val="24"/>
          <w:lang w:eastAsia="ru-RU"/>
        </w:rPr>
      </w:pPr>
      <w:r>
        <w:rPr>
          <w:rFonts w:ascii="Times New Roman" w:eastAsia="Times New Roman" w:hAnsi="Times New Roman" w:cs="Times New Roman"/>
          <w:b/>
          <w:bCs/>
          <w:sz w:val="32"/>
          <w:szCs w:val="24"/>
          <w:lang w:eastAsia="ru-RU"/>
        </w:rPr>
        <w:t>«</w:t>
      </w:r>
      <w:r w:rsidR="00472DC1" w:rsidRPr="00472DC1">
        <w:rPr>
          <w:rFonts w:ascii="Times New Roman" w:eastAsia="Times New Roman" w:hAnsi="Times New Roman" w:cs="Times New Roman"/>
          <w:b/>
          <w:bCs/>
          <w:sz w:val="32"/>
          <w:szCs w:val="24"/>
          <w:lang w:eastAsia="ru-RU"/>
        </w:rPr>
        <w:t>Детск</w:t>
      </w:r>
      <w:r w:rsidR="00DC0CA2">
        <w:rPr>
          <w:rFonts w:ascii="Times New Roman" w:eastAsia="Times New Roman" w:hAnsi="Times New Roman" w:cs="Times New Roman"/>
          <w:b/>
          <w:bCs/>
          <w:sz w:val="32"/>
          <w:szCs w:val="24"/>
          <w:lang w:eastAsia="ru-RU"/>
        </w:rPr>
        <w:t>ий</w:t>
      </w:r>
      <w:r w:rsidR="00472DC1" w:rsidRPr="00472DC1">
        <w:rPr>
          <w:rFonts w:ascii="Times New Roman" w:eastAsia="Times New Roman" w:hAnsi="Times New Roman" w:cs="Times New Roman"/>
          <w:b/>
          <w:bCs/>
          <w:sz w:val="32"/>
          <w:szCs w:val="24"/>
          <w:lang w:eastAsia="ru-RU"/>
        </w:rPr>
        <w:t xml:space="preserve"> сад комбинированного вида № </w:t>
      </w:r>
      <w:r w:rsidR="00D54B8F">
        <w:rPr>
          <w:rFonts w:ascii="Times New Roman" w:eastAsia="Times New Roman" w:hAnsi="Times New Roman" w:cs="Times New Roman"/>
          <w:b/>
          <w:bCs/>
          <w:sz w:val="32"/>
          <w:szCs w:val="24"/>
          <w:lang w:eastAsia="ru-RU"/>
        </w:rPr>
        <w:t>15</w:t>
      </w:r>
      <w:r>
        <w:rPr>
          <w:rFonts w:ascii="Times New Roman" w:eastAsia="Times New Roman" w:hAnsi="Times New Roman" w:cs="Times New Roman"/>
          <w:b/>
          <w:bCs/>
          <w:sz w:val="32"/>
          <w:szCs w:val="24"/>
          <w:lang w:eastAsia="ru-RU"/>
        </w:rPr>
        <w:t>»</w:t>
      </w:r>
    </w:p>
    <w:p w:rsidR="00472DC1" w:rsidRPr="00472DC1" w:rsidRDefault="00472DC1" w:rsidP="008D35EC">
      <w:pPr>
        <w:spacing w:after="0" w:line="240" w:lineRule="auto"/>
        <w:jc w:val="center"/>
        <w:rPr>
          <w:rFonts w:ascii="Times New Roman" w:eastAsia="Times New Roman" w:hAnsi="Times New Roman" w:cs="Times New Roman"/>
          <w:bCs/>
          <w:sz w:val="28"/>
          <w:szCs w:val="28"/>
          <w:lang w:eastAsia="ru-RU"/>
        </w:rPr>
      </w:pPr>
      <w:r w:rsidRPr="00472DC1">
        <w:rPr>
          <w:rFonts w:ascii="Times New Roman" w:eastAsia="Times New Roman" w:hAnsi="Times New Roman" w:cs="Times New Roman"/>
          <w:bCs/>
          <w:sz w:val="28"/>
          <w:szCs w:val="28"/>
          <w:lang w:eastAsia="ru-RU"/>
        </w:rPr>
        <w:t>(новая редакция)</w:t>
      </w:r>
    </w:p>
    <w:p w:rsidR="005C3327" w:rsidRPr="005C3327" w:rsidRDefault="005C3327" w:rsidP="00472DC1">
      <w:pPr>
        <w:spacing w:after="0"/>
        <w:ind w:firstLine="709"/>
        <w:jc w:val="center"/>
        <w:rPr>
          <w:rFonts w:ascii="Times New Roman" w:eastAsia="Times New Roman" w:hAnsi="Times New Roman" w:cs="Times New Roman"/>
          <w:bCs/>
          <w:sz w:val="32"/>
          <w:szCs w:val="24"/>
          <w:lang w:eastAsia="ru-RU"/>
        </w:rPr>
      </w:pPr>
    </w:p>
    <w:p w:rsidR="005C3327" w:rsidRPr="005C3327" w:rsidRDefault="005C3327" w:rsidP="005C3327">
      <w:pPr>
        <w:spacing w:after="0"/>
        <w:ind w:firstLine="709"/>
        <w:jc w:val="both"/>
        <w:rPr>
          <w:rFonts w:ascii="Times New Roman" w:eastAsia="Times New Roman" w:hAnsi="Times New Roman" w:cs="Times New Roman"/>
          <w:sz w:val="32"/>
          <w:szCs w:val="24"/>
          <w:lang w:eastAsia="ru-RU"/>
        </w:rPr>
      </w:pPr>
    </w:p>
    <w:p w:rsidR="005C3327" w:rsidRPr="005C3327" w:rsidRDefault="005C3327" w:rsidP="005C3327">
      <w:pPr>
        <w:spacing w:after="0"/>
        <w:ind w:firstLine="709"/>
        <w:jc w:val="both"/>
        <w:rPr>
          <w:rFonts w:ascii="Times New Roman" w:eastAsia="Times New Roman" w:hAnsi="Times New Roman" w:cs="Times New Roman"/>
          <w:sz w:val="32"/>
          <w:szCs w:val="24"/>
          <w:lang w:eastAsia="ru-RU"/>
        </w:rPr>
      </w:pPr>
    </w:p>
    <w:p w:rsidR="005C3327" w:rsidRPr="005C3327" w:rsidRDefault="005C3327" w:rsidP="005C3327">
      <w:pPr>
        <w:spacing w:after="0"/>
        <w:ind w:firstLine="709"/>
        <w:jc w:val="both"/>
        <w:rPr>
          <w:rFonts w:ascii="Times New Roman" w:eastAsia="Times New Roman" w:hAnsi="Times New Roman" w:cs="Times New Roman"/>
          <w:sz w:val="32"/>
          <w:szCs w:val="24"/>
          <w:lang w:eastAsia="ru-RU"/>
        </w:rPr>
      </w:pPr>
    </w:p>
    <w:p w:rsidR="005C3327" w:rsidRPr="005C3327" w:rsidRDefault="005C3327" w:rsidP="005C3327">
      <w:pPr>
        <w:spacing w:after="0"/>
        <w:ind w:firstLine="709"/>
        <w:jc w:val="both"/>
        <w:rPr>
          <w:rFonts w:ascii="Times New Roman" w:eastAsia="Times New Roman" w:hAnsi="Times New Roman" w:cs="Times New Roman"/>
          <w:b/>
          <w:bCs/>
          <w:sz w:val="28"/>
          <w:szCs w:val="24"/>
          <w:lang w:eastAsia="ru-RU"/>
        </w:rPr>
      </w:pPr>
    </w:p>
    <w:p w:rsidR="005C3327" w:rsidRPr="005C3327" w:rsidRDefault="005C3327" w:rsidP="005C3327">
      <w:pPr>
        <w:spacing w:after="0"/>
        <w:ind w:firstLine="709"/>
        <w:jc w:val="both"/>
        <w:rPr>
          <w:rFonts w:ascii="Times New Roman" w:eastAsia="Times New Roman" w:hAnsi="Times New Roman" w:cs="Times New Roman"/>
          <w:b/>
          <w:bCs/>
          <w:sz w:val="28"/>
          <w:szCs w:val="24"/>
          <w:lang w:eastAsia="ru-RU"/>
        </w:rPr>
      </w:pPr>
    </w:p>
    <w:p w:rsidR="005C3327" w:rsidRDefault="005C3327" w:rsidP="005C3327">
      <w:pPr>
        <w:spacing w:after="0"/>
        <w:ind w:firstLine="709"/>
        <w:jc w:val="both"/>
        <w:rPr>
          <w:rFonts w:ascii="Times New Roman" w:eastAsia="Times New Roman" w:hAnsi="Times New Roman" w:cs="Times New Roman"/>
          <w:b/>
          <w:sz w:val="28"/>
          <w:szCs w:val="24"/>
          <w:lang w:eastAsia="ru-RU"/>
        </w:rPr>
      </w:pPr>
    </w:p>
    <w:p w:rsidR="00BE695F" w:rsidRDefault="00BE695F" w:rsidP="005C3327">
      <w:pPr>
        <w:spacing w:after="0"/>
        <w:ind w:firstLine="709"/>
        <w:jc w:val="both"/>
        <w:rPr>
          <w:rFonts w:ascii="Times New Roman" w:eastAsia="Times New Roman" w:hAnsi="Times New Roman" w:cs="Times New Roman"/>
          <w:b/>
          <w:sz w:val="28"/>
          <w:szCs w:val="24"/>
          <w:lang w:eastAsia="ru-RU"/>
        </w:rPr>
      </w:pPr>
    </w:p>
    <w:p w:rsidR="00BE695F" w:rsidRPr="005C3327" w:rsidRDefault="00BE695F" w:rsidP="005C3327">
      <w:pPr>
        <w:spacing w:after="0"/>
        <w:ind w:firstLine="709"/>
        <w:jc w:val="both"/>
        <w:rPr>
          <w:rFonts w:ascii="Times New Roman" w:eastAsia="Times New Roman" w:hAnsi="Times New Roman" w:cs="Times New Roman"/>
          <w:b/>
          <w:sz w:val="28"/>
          <w:szCs w:val="24"/>
          <w:lang w:eastAsia="ru-RU"/>
        </w:rPr>
      </w:pPr>
    </w:p>
    <w:p w:rsidR="005C3327" w:rsidRPr="005C3327" w:rsidRDefault="005C3327" w:rsidP="005C3327">
      <w:pPr>
        <w:spacing w:after="0"/>
        <w:ind w:firstLine="709"/>
        <w:jc w:val="both"/>
        <w:rPr>
          <w:rFonts w:ascii="Times New Roman" w:eastAsia="Times New Roman" w:hAnsi="Times New Roman" w:cs="Times New Roman"/>
          <w:b/>
          <w:sz w:val="28"/>
          <w:szCs w:val="24"/>
          <w:lang w:eastAsia="ru-RU"/>
        </w:rPr>
      </w:pPr>
    </w:p>
    <w:p w:rsidR="005C3327" w:rsidRDefault="005C3327" w:rsidP="005C3327">
      <w:pPr>
        <w:spacing w:after="0"/>
        <w:ind w:firstLine="709"/>
        <w:jc w:val="both"/>
        <w:rPr>
          <w:rFonts w:ascii="Times New Roman" w:eastAsia="Times New Roman" w:hAnsi="Times New Roman" w:cs="Times New Roman"/>
          <w:b/>
          <w:sz w:val="28"/>
          <w:szCs w:val="24"/>
          <w:lang w:eastAsia="ru-RU"/>
        </w:rPr>
      </w:pPr>
    </w:p>
    <w:p w:rsidR="00E90F69" w:rsidRPr="005C3327" w:rsidRDefault="00E90F69" w:rsidP="005C3327">
      <w:pPr>
        <w:spacing w:after="0"/>
        <w:ind w:firstLine="709"/>
        <w:jc w:val="both"/>
        <w:rPr>
          <w:rFonts w:ascii="Times New Roman" w:eastAsia="Times New Roman" w:hAnsi="Times New Roman" w:cs="Times New Roman"/>
          <w:b/>
          <w:sz w:val="28"/>
          <w:szCs w:val="24"/>
          <w:lang w:eastAsia="ru-RU"/>
        </w:rPr>
      </w:pPr>
    </w:p>
    <w:p w:rsidR="005C3327" w:rsidRPr="005C3327" w:rsidRDefault="005C3327" w:rsidP="005C3327">
      <w:pPr>
        <w:spacing w:after="0"/>
        <w:ind w:firstLine="709"/>
        <w:jc w:val="both"/>
        <w:rPr>
          <w:rFonts w:ascii="Times New Roman" w:eastAsia="Times New Roman" w:hAnsi="Times New Roman" w:cs="Times New Roman"/>
          <w:b/>
          <w:sz w:val="28"/>
          <w:szCs w:val="24"/>
          <w:lang w:eastAsia="ru-RU"/>
        </w:rPr>
      </w:pPr>
    </w:p>
    <w:p w:rsidR="005C3327" w:rsidRPr="005C3327" w:rsidRDefault="005C3327" w:rsidP="005C3327">
      <w:pPr>
        <w:spacing w:after="0"/>
        <w:ind w:firstLine="709"/>
        <w:jc w:val="both"/>
        <w:rPr>
          <w:rFonts w:ascii="Times New Roman" w:eastAsia="Times New Roman" w:hAnsi="Times New Roman" w:cs="Times New Roman"/>
          <w:b/>
          <w:sz w:val="28"/>
          <w:szCs w:val="24"/>
          <w:lang w:eastAsia="ru-RU"/>
        </w:rPr>
      </w:pPr>
    </w:p>
    <w:p w:rsidR="005C3327" w:rsidRPr="009A4D91" w:rsidRDefault="009A4D91" w:rsidP="005C3327">
      <w:pPr>
        <w:spacing w:after="0"/>
        <w:ind w:firstLine="709"/>
        <w:jc w:val="center"/>
        <w:rPr>
          <w:rFonts w:ascii="Times New Roman" w:eastAsia="Times New Roman" w:hAnsi="Times New Roman" w:cs="Times New Roman"/>
          <w:b/>
          <w:sz w:val="28"/>
          <w:szCs w:val="24"/>
          <w:lang w:eastAsia="ru-RU"/>
        </w:rPr>
      </w:pPr>
      <w:r w:rsidRPr="009A4D91">
        <w:rPr>
          <w:rFonts w:ascii="Times New Roman" w:eastAsia="Times New Roman" w:hAnsi="Times New Roman" w:cs="Times New Roman"/>
          <w:b/>
          <w:sz w:val="28"/>
          <w:szCs w:val="24"/>
          <w:lang w:eastAsia="ru-RU"/>
        </w:rPr>
        <w:t>202</w:t>
      </w:r>
      <w:r w:rsidR="00873D56">
        <w:rPr>
          <w:rFonts w:ascii="Times New Roman" w:eastAsia="Times New Roman" w:hAnsi="Times New Roman" w:cs="Times New Roman"/>
          <w:b/>
          <w:sz w:val="28"/>
          <w:szCs w:val="24"/>
          <w:lang w:eastAsia="ru-RU"/>
        </w:rPr>
        <w:t>2</w:t>
      </w:r>
      <w:r w:rsidRPr="009A4D91">
        <w:rPr>
          <w:rFonts w:ascii="Times New Roman" w:eastAsia="Times New Roman" w:hAnsi="Times New Roman" w:cs="Times New Roman"/>
          <w:b/>
          <w:sz w:val="28"/>
          <w:szCs w:val="24"/>
          <w:lang w:eastAsia="ru-RU"/>
        </w:rPr>
        <w:t>г.</w:t>
      </w:r>
    </w:p>
    <w:p w:rsidR="005C3327" w:rsidRDefault="005C3327" w:rsidP="005C3327">
      <w:pPr>
        <w:spacing w:after="0"/>
        <w:ind w:firstLine="709"/>
        <w:jc w:val="center"/>
        <w:rPr>
          <w:rFonts w:ascii="Times New Roman" w:eastAsia="Times New Roman" w:hAnsi="Times New Roman" w:cs="Times New Roman"/>
          <w:b/>
          <w:bCs/>
          <w:sz w:val="28"/>
          <w:szCs w:val="28"/>
        </w:rPr>
      </w:pPr>
    </w:p>
    <w:p w:rsidR="0068498F" w:rsidRPr="005C3327" w:rsidRDefault="0068498F" w:rsidP="005C3327">
      <w:pPr>
        <w:spacing w:after="0"/>
        <w:ind w:firstLine="709"/>
        <w:jc w:val="center"/>
        <w:rPr>
          <w:rFonts w:ascii="Times New Roman" w:eastAsia="Times New Roman" w:hAnsi="Times New Roman" w:cs="Times New Roman"/>
          <w:b/>
          <w:bCs/>
          <w:sz w:val="28"/>
          <w:szCs w:val="28"/>
        </w:rPr>
      </w:pPr>
    </w:p>
    <w:p w:rsidR="005C3327" w:rsidRPr="005C3327" w:rsidRDefault="005C3327" w:rsidP="009A4D91">
      <w:pPr>
        <w:spacing w:after="0"/>
        <w:jc w:val="center"/>
        <w:rPr>
          <w:rFonts w:ascii="Times New Roman" w:eastAsia="Times New Roman" w:hAnsi="Times New Roman" w:cs="Times New Roman"/>
          <w:sz w:val="28"/>
          <w:szCs w:val="24"/>
          <w:lang w:eastAsia="ru-RU"/>
        </w:rPr>
      </w:pPr>
      <w:r w:rsidRPr="005C3327">
        <w:rPr>
          <w:rFonts w:ascii="Times New Roman" w:eastAsia="Times New Roman" w:hAnsi="Times New Roman" w:cs="Times New Roman"/>
          <w:b/>
          <w:bCs/>
          <w:sz w:val="28"/>
          <w:szCs w:val="28"/>
        </w:rPr>
        <w:lastRenderedPageBreak/>
        <w:t>Оглавление</w:t>
      </w:r>
    </w:p>
    <w:p w:rsidR="005C3327" w:rsidRPr="00BD2E40" w:rsidRDefault="00F46CB5" w:rsidP="00BD2E40">
      <w:pPr>
        <w:tabs>
          <w:tab w:val="right" w:leader="dot" w:pos="9629"/>
        </w:tabs>
        <w:spacing w:before="240" w:after="240"/>
        <w:rPr>
          <w:rFonts w:ascii="Calibri" w:eastAsia="Times New Roman" w:hAnsi="Calibri" w:cs="Times New Roman"/>
          <w:noProof/>
          <w:lang w:eastAsia="ru-RU"/>
        </w:rPr>
      </w:pPr>
      <w:r w:rsidRPr="00BD2E40">
        <w:rPr>
          <w:rFonts w:ascii="Times New Roman" w:eastAsia="Times New Roman" w:hAnsi="Times New Roman" w:cs="Times New Roman"/>
          <w:sz w:val="32"/>
          <w:szCs w:val="32"/>
          <w:lang w:eastAsia="ru-RU"/>
        </w:rPr>
        <w:fldChar w:fldCharType="begin"/>
      </w:r>
      <w:r w:rsidR="005C3327" w:rsidRPr="00BD2E40">
        <w:rPr>
          <w:rFonts w:ascii="Times New Roman" w:eastAsia="Times New Roman" w:hAnsi="Times New Roman" w:cs="Times New Roman"/>
          <w:sz w:val="32"/>
          <w:szCs w:val="32"/>
          <w:lang w:eastAsia="ru-RU"/>
        </w:rPr>
        <w:instrText xml:space="preserve"> TOC \o "1-3" \h \z \u </w:instrText>
      </w:r>
      <w:r w:rsidRPr="00BD2E40">
        <w:rPr>
          <w:rFonts w:ascii="Times New Roman" w:eastAsia="Times New Roman" w:hAnsi="Times New Roman" w:cs="Times New Roman"/>
          <w:sz w:val="32"/>
          <w:szCs w:val="32"/>
          <w:lang w:eastAsia="ru-RU"/>
        </w:rPr>
        <w:fldChar w:fldCharType="separate"/>
      </w:r>
      <w:hyperlink w:anchor="_Toc399418627" w:history="1">
        <w:r w:rsidR="005C3327" w:rsidRPr="00BD2E40">
          <w:rPr>
            <w:rFonts w:ascii="Times New Roman" w:eastAsia="Times New Roman" w:hAnsi="Times New Roman" w:cs="Times New Roman"/>
            <w:noProof/>
            <w:sz w:val="28"/>
            <w:szCs w:val="24"/>
            <w:lang w:eastAsia="ru-RU"/>
          </w:rPr>
          <w:t>1. Общие положения.</w:t>
        </w:r>
        <w:r w:rsidR="005C3327" w:rsidRPr="00BD2E40">
          <w:rPr>
            <w:rFonts w:ascii="Times New Roman" w:eastAsia="Times New Roman" w:hAnsi="Times New Roman" w:cs="Times New Roman"/>
            <w:noProof/>
            <w:webHidden/>
            <w:sz w:val="28"/>
            <w:szCs w:val="24"/>
            <w:lang w:eastAsia="ru-RU"/>
          </w:rPr>
          <w:tab/>
        </w:r>
        <w:r w:rsidR="00C03205" w:rsidRPr="00BD2E40">
          <w:rPr>
            <w:rFonts w:ascii="Times New Roman" w:eastAsia="Times New Roman" w:hAnsi="Times New Roman" w:cs="Times New Roman"/>
            <w:noProof/>
            <w:webHidden/>
            <w:sz w:val="28"/>
            <w:szCs w:val="24"/>
            <w:lang w:eastAsia="ru-RU"/>
          </w:rPr>
          <w:t>3</w:t>
        </w:r>
      </w:hyperlink>
    </w:p>
    <w:p w:rsidR="005C3327" w:rsidRPr="00BD2E40" w:rsidRDefault="00C90A2B" w:rsidP="00BD2E40">
      <w:pPr>
        <w:tabs>
          <w:tab w:val="right" w:leader="dot" w:pos="9629"/>
        </w:tabs>
        <w:spacing w:before="240" w:after="240"/>
        <w:rPr>
          <w:rFonts w:ascii="Calibri" w:eastAsia="Times New Roman" w:hAnsi="Calibri" w:cs="Times New Roman"/>
          <w:noProof/>
          <w:lang w:eastAsia="ru-RU"/>
        </w:rPr>
      </w:pPr>
      <w:hyperlink w:anchor="_Toc399418628" w:history="1">
        <w:r w:rsidR="005C3327" w:rsidRPr="00BD2E40">
          <w:rPr>
            <w:rFonts w:ascii="Times New Roman" w:eastAsia="Times New Roman" w:hAnsi="Times New Roman" w:cs="Times New Roman"/>
            <w:noProof/>
            <w:sz w:val="28"/>
            <w:szCs w:val="24"/>
            <w:lang w:eastAsia="ru-RU"/>
          </w:rPr>
          <w:t>2. Предмет, цели и виды основной и иной приносящей доход деятельности.</w:t>
        </w:r>
        <w:r w:rsidR="005C3327" w:rsidRPr="00BD2E40">
          <w:rPr>
            <w:rFonts w:ascii="Times New Roman" w:eastAsia="Times New Roman" w:hAnsi="Times New Roman" w:cs="Times New Roman"/>
            <w:noProof/>
            <w:webHidden/>
            <w:sz w:val="28"/>
            <w:szCs w:val="24"/>
            <w:lang w:eastAsia="ru-RU"/>
          </w:rPr>
          <w:tab/>
        </w:r>
      </w:hyperlink>
      <w:r w:rsidR="00CF44BA" w:rsidRPr="00BD2E40">
        <w:rPr>
          <w:rFonts w:ascii="Times New Roman" w:eastAsia="Times New Roman" w:hAnsi="Times New Roman" w:cs="Times New Roman"/>
          <w:noProof/>
          <w:sz w:val="28"/>
          <w:szCs w:val="24"/>
          <w:lang w:eastAsia="ru-RU"/>
        </w:rPr>
        <w:t>5</w:t>
      </w:r>
    </w:p>
    <w:p w:rsidR="005C3327" w:rsidRPr="00BD2E40" w:rsidRDefault="00C90A2B" w:rsidP="00BD2E40">
      <w:pPr>
        <w:tabs>
          <w:tab w:val="right" w:leader="dot" w:pos="9629"/>
        </w:tabs>
        <w:spacing w:before="240" w:after="240"/>
        <w:rPr>
          <w:rFonts w:ascii="Calibri" w:eastAsia="Times New Roman" w:hAnsi="Calibri" w:cs="Times New Roman"/>
          <w:noProof/>
          <w:lang w:eastAsia="ru-RU"/>
        </w:rPr>
      </w:pPr>
      <w:hyperlink w:anchor="_Toc399418629" w:history="1">
        <w:r w:rsidR="005C3327" w:rsidRPr="00BD2E40">
          <w:rPr>
            <w:rFonts w:ascii="Times New Roman" w:eastAsia="Times New Roman" w:hAnsi="Times New Roman" w:cs="Times New Roman"/>
            <w:noProof/>
            <w:sz w:val="28"/>
            <w:szCs w:val="24"/>
            <w:lang w:eastAsia="ru-RU"/>
          </w:rPr>
          <w:t xml:space="preserve">3. Организация </w:t>
        </w:r>
        <w:r w:rsidR="00CF44BA" w:rsidRPr="00BD2E40">
          <w:rPr>
            <w:rFonts w:ascii="Times New Roman" w:eastAsia="Times New Roman" w:hAnsi="Times New Roman" w:cs="Times New Roman"/>
            <w:noProof/>
            <w:sz w:val="28"/>
            <w:szCs w:val="24"/>
            <w:lang w:eastAsia="ru-RU"/>
          </w:rPr>
          <w:t>и осуществление образовательной деятельности</w:t>
        </w:r>
        <w:r w:rsidR="005C3327" w:rsidRPr="00BD2E40">
          <w:rPr>
            <w:rFonts w:ascii="Times New Roman" w:eastAsia="Times New Roman" w:hAnsi="Times New Roman" w:cs="Times New Roman"/>
            <w:noProof/>
            <w:webHidden/>
            <w:sz w:val="28"/>
            <w:szCs w:val="24"/>
            <w:lang w:eastAsia="ru-RU"/>
          </w:rPr>
          <w:tab/>
        </w:r>
      </w:hyperlink>
      <w:r w:rsidR="00CF44BA" w:rsidRPr="00BD2E40">
        <w:rPr>
          <w:rFonts w:ascii="Times New Roman" w:eastAsia="Times New Roman" w:hAnsi="Times New Roman" w:cs="Times New Roman"/>
          <w:noProof/>
          <w:sz w:val="28"/>
          <w:szCs w:val="24"/>
          <w:lang w:eastAsia="ru-RU"/>
        </w:rPr>
        <w:t>7</w:t>
      </w:r>
    </w:p>
    <w:p w:rsidR="005C3327" w:rsidRPr="00BD2E40" w:rsidRDefault="00C90A2B" w:rsidP="00BD2E40">
      <w:pPr>
        <w:tabs>
          <w:tab w:val="right" w:leader="dot" w:pos="9629"/>
        </w:tabs>
        <w:spacing w:before="240" w:after="240"/>
      </w:pPr>
      <w:hyperlink w:anchor="_Toc399418630" w:history="1">
        <w:r w:rsidR="005C3327" w:rsidRPr="00BD2E40">
          <w:rPr>
            <w:rFonts w:ascii="Times New Roman" w:eastAsia="Times New Roman" w:hAnsi="Times New Roman" w:cs="Times New Roman"/>
            <w:bCs/>
            <w:noProof/>
            <w:sz w:val="28"/>
            <w:szCs w:val="24"/>
            <w:lang w:eastAsia="ru-RU"/>
          </w:rPr>
          <w:t xml:space="preserve">4. </w:t>
        </w:r>
        <w:r w:rsidR="005C3327" w:rsidRPr="00BD2E40">
          <w:rPr>
            <w:rFonts w:ascii="Times New Roman" w:eastAsia="Times New Roman" w:hAnsi="Times New Roman" w:cs="Times New Roman"/>
            <w:noProof/>
            <w:sz w:val="28"/>
            <w:szCs w:val="24"/>
            <w:lang w:eastAsia="ru-RU"/>
          </w:rPr>
          <w:t xml:space="preserve">Управление </w:t>
        </w:r>
        <w:r w:rsidR="00270152" w:rsidRPr="00BD2E40">
          <w:rPr>
            <w:rFonts w:ascii="Times New Roman" w:eastAsia="Times New Roman" w:hAnsi="Times New Roman" w:cs="Times New Roman"/>
            <w:noProof/>
            <w:sz w:val="28"/>
            <w:szCs w:val="24"/>
            <w:lang w:eastAsia="ru-RU"/>
          </w:rPr>
          <w:t>У</w:t>
        </w:r>
        <w:r w:rsidR="005C3327" w:rsidRPr="00BD2E40">
          <w:rPr>
            <w:rFonts w:ascii="Times New Roman" w:eastAsia="Times New Roman" w:hAnsi="Times New Roman" w:cs="Times New Roman"/>
            <w:noProof/>
            <w:sz w:val="28"/>
            <w:szCs w:val="24"/>
            <w:lang w:eastAsia="ru-RU"/>
          </w:rPr>
          <w:t>чреждением</w:t>
        </w:r>
        <w:r w:rsidR="005C3327" w:rsidRPr="00BD2E40">
          <w:rPr>
            <w:rFonts w:ascii="Times New Roman" w:eastAsia="Times New Roman" w:hAnsi="Times New Roman" w:cs="Times New Roman"/>
            <w:noProof/>
            <w:webHidden/>
            <w:sz w:val="28"/>
            <w:szCs w:val="24"/>
            <w:lang w:eastAsia="ru-RU"/>
          </w:rPr>
          <w:tab/>
        </w:r>
      </w:hyperlink>
      <w:r w:rsidR="00BD2E40" w:rsidRPr="00BD2E40">
        <w:rPr>
          <w:rFonts w:ascii="Times New Roman" w:eastAsia="Times New Roman" w:hAnsi="Times New Roman" w:cs="Times New Roman"/>
          <w:noProof/>
          <w:sz w:val="28"/>
          <w:szCs w:val="24"/>
          <w:lang w:eastAsia="ru-RU"/>
        </w:rPr>
        <w:t>9</w:t>
      </w:r>
    </w:p>
    <w:p w:rsidR="005C3327" w:rsidRPr="00BD2E40" w:rsidRDefault="00C90A2B" w:rsidP="00BD2E40">
      <w:pPr>
        <w:tabs>
          <w:tab w:val="left" w:pos="9497"/>
        </w:tabs>
        <w:spacing w:before="240" w:after="240"/>
        <w:rPr>
          <w:rFonts w:ascii="Calibri" w:eastAsia="Times New Roman" w:hAnsi="Calibri" w:cs="Times New Roman"/>
          <w:noProof/>
          <w:lang w:eastAsia="ru-RU"/>
        </w:rPr>
      </w:pPr>
      <w:hyperlink w:anchor="_Toc399418631" w:history="1">
        <w:r w:rsidR="005C3327" w:rsidRPr="00BD2E40">
          <w:rPr>
            <w:rFonts w:ascii="Times New Roman" w:eastAsia="Times New Roman" w:hAnsi="Times New Roman" w:cs="Times New Roman"/>
            <w:noProof/>
            <w:w w:val="101"/>
            <w:sz w:val="28"/>
            <w:szCs w:val="24"/>
            <w:lang w:eastAsia="ru-RU"/>
          </w:rPr>
          <w:t xml:space="preserve">5. </w:t>
        </w:r>
        <w:r w:rsidR="00BD2E40" w:rsidRPr="00BD2E40">
          <w:rPr>
            <w:rFonts w:ascii="Times New Roman" w:eastAsia="Times New Roman" w:hAnsi="Times New Roman"/>
            <w:w w:val="101"/>
            <w:sz w:val="28"/>
            <w:szCs w:val="28"/>
            <w:lang w:eastAsia="ru-RU"/>
          </w:rPr>
          <w:t>Имущество</w:t>
        </w:r>
        <w:r w:rsidR="009A4D91">
          <w:rPr>
            <w:rFonts w:ascii="Times New Roman" w:eastAsia="Times New Roman" w:hAnsi="Times New Roman"/>
            <w:w w:val="101"/>
            <w:sz w:val="28"/>
            <w:szCs w:val="28"/>
            <w:lang w:eastAsia="ru-RU"/>
          </w:rPr>
          <w:t>,</w:t>
        </w:r>
        <w:r w:rsidR="00BD2E40" w:rsidRPr="00BD2E40">
          <w:rPr>
            <w:rFonts w:ascii="Times New Roman" w:eastAsia="Times New Roman" w:hAnsi="Times New Roman"/>
            <w:w w:val="101"/>
            <w:sz w:val="28"/>
            <w:szCs w:val="28"/>
            <w:lang w:eastAsia="ru-RU"/>
          </w:rPr>
          <w:t xml:space="preserve"> финансово-хозяйственная и иная деятельность Учреждения</w:t>
        </w:r>
      </w:hyperlink>
      <w:r w:rsidR="009A4D91">
        <w:rPr>
          <w:rFonts w:ascii="Times New Roman" w:eastAsia="Times New Roman" w:hAnsi="Times New Roman" w:cs="Times New Roman"/>
          <w:noProof/>
          <w:sz w:val="28"/>
          <w:szCs w:val="24"/>
          <w:lang w:eastAsia="ru-RU"/>
        </w:rPr>
        <w:t>…</w:t>
      </w:r>
      <w:r w:rsidR="002A0A37" w:rsidRPr="00BD2E40">
        <w:rPr>
          <w:rFonts w:ascii="Times New Roman" w:eastAsia="Times New Roman" w:hAnsi="Times New Roman" w:cs="Times New Roman"/>
          <w:noProof/>
          <w:sz w:val="28"/>
          <w:szCs w:val="24"/>
          <w:lang w:eastAsia="ru-RU"/>
        </w:rPr>
        <w:t>1</w:t>
      </w:r>
      <w:r w:rsidR="009E4EA1">
        <w:rPr>
          <w:rFonts w:ascii="Times New Roman" w:eastAsia="Times New Roman" w:hAnsi="Times New Roman" w:cs="Times New Roman"/>
          <w:noProof/>
          <w:sz w:val="28"/>
          <w:szCs w:val="24"/>
          <w:lang w:eastAsia="ru-RU"/>
        </w:rPr>
        <w:t>4</w:t>
      </w:r>
    </w:p>
    <w:p w:rsidR="005C3327" w:rsidRPr="00BD2E40" w:rsidRDefault="00C90A2B" w:rsidP="00BD2E40">
      <w:pPr>
        <w:tabs>
          <w:tab w:val="right" w:leader="dot" w:pos="9629"/>
        </w:tabs>
        <w:spacing w:before="240" w:after="240"/>
        <w:rPr>
          <w:rFonts w:ascii="Calibri" w:eastAsia="Times New Roman" w:hAnsi="Calibri" w:cs="Times New Roman"/>
          <w:noProof/>
          <w:lang w:eastAsia="ru-RU"/>
        </w:rPr>
      </w:pPr>
      <w:hyperlink w:anchor="_Toc399418632" w:history="1">
        <w:r w:rsidR="005C3327" w:rsidRPr="00BD2E40">
          <w:rPr>
            <w:rFonts w:ascii="Times New Roman" w:eastAsia="Times New Roman" w:hAnsi="Times New Roman" w:cs="Times New Roman"/>
            <w:noProof/>
            <w:w w:val="101"/>
            <w:sz w:val="28"/>
            <w:szCs w:val="24"/>
            <w:lang w:eastAsia="ru-RU"/>
          </w:rPr>
          <w:t xml:space="preserve">6. Реорганизация, изменение типа и ликвидация </w:t>
        </w:r>
        <w:r w:rsidR="00270152" w:rsidRPr="00BD2E40">
          <w:rPr>
            <w:rFonts w:ascii="Times New Roman" w:eastAsia="Times New Roman" w:hAnsi="Times New Roman" w:cs="Times New Roman"/>
            <w:noProof/>
            <w:w w:val="101"/>
            <w:sz w:val="28"/>
            <w:szCs w:val="24"/>
            <w:lang w:eastAsia="ru-RU"/>
          </w:rPr>
          <w:t>У</w:t>
        </w:r>
        <w:r w:rsidR="005C3327" w:rsidRPr="00BD2E40">
          <w:rPr>
            <w:rFonts w:ascii="Times New Roman" w:eastAsia="Times New Roman" w:hAnsi="Times New Roman" w:cs="Times New Roman"/>
            <w:noProof/>
            <w:w w:val="101"/>
            <w:sz w:val="28"/>
            <w:szCs w:val="24"/>
            <w:lang w:eastAsia="ru-RU"/>
          </w:rPr>
          <w:t xml:space="preserve">чреждения. Хранение </w:t>
        </w:r>
        <w:r w:rsidR="00CE41F0">
          <w:rPr>
            <w:rFonts w:ascii="Times New Roman" w:eastAsia="Times New Roman" w:hAnsi="Times New Roman" w:cs="Times New Roman"/>
            <w:noProof/>
            <w:w w:val="101"/>
            <w:sz w:val="28"/>
            <w:szCs w:val="24"/>
            <w:lang w:eastAsia="ru-RU"/>
          </w:rPr>
          <w:t xml:space="preserve">  </w:t>
        </w:r>
        <w:r w:rsidR="005C3327" w:rsidRPr="00BD2E40">
          <w:rPr>
            <w:rFonts w:ascii="Times New Roman" w:eastAsia="Times New Roman" w:hAnsi="Times New Roman" w:cs="Times New Roman"/>
            <w:noProof/>
            <w:w w:val="101"/>
            <w:sz w:val="28"/>
            <w:szCs w:val="24"/>
            <w:lang w:eastAsia="ru-RU"/>
          </w:rPr>
          <w:t>документов</w:t>
        </w:r>
        <w:r w:rsidR="005C3327" w:rsidRPr="00BD2E40">
          <w:rPr>
            <w:rFonts w:ascii="Times New Roman" w:eastAsia="Times New Roman" w:hAnsi="Times New Roman" w:cs="Times New Roman"/>
            <w:noProof/>
            <w:webHidden/>
            <w:sz w:val="28"/>
            <w:szCs w:val="24"/>
            <w:lang w:eastAsia="ru-RU"/>
          </w:rPr>
          <w:tab/>
        </w:r>
      </w:hyperlink>
      <w:r w:rsidR="00BD2E40" w:rsidRPr="00BD2E40">
        <w:rPr>
          <w:rFonts w:ascii="Times New Roman" w:eastAsia="Times New Roman" w:hAnsi="Times New Roman" w:cs="Times New Roman"/>
          <w:noProof/>
          <w:sz w:val="28"/>
          <w:szCs w:val="24"/>
          <w:lang w:eastAsia="ru-RU"/>
        </w:rPr>
        <w:t>1</w:t>
      </w:r>
      <w:r w:rsidR="009E4EA1">
        <w:rPr>
          <w:rFonts w:ascii="Times New Roman" w:eastAsia="Times New Roman" w:hAnsi="Times New Roman" w:cs="Times New Roman"/>
          <w:noProof/>
          <w:sz w:val="28"/>
          <w:szCs w:val="24"/>
          <w:lang w:eastAsia="ru-RU"/>
        </w:rPr>
        <w:t>7</w:t>
      </w:r>
    </w:p>
    <w:p w:rsidR="005C3327" w:rsidRPr="00BD2E40" w:rsidRDefault="00C90A2B" w:rsidP="00BD2E40">
      <w:pPr>
        <w:tabs>
          <w:tab w:val="right" w:leader="dot" w:pos="9629"/>
        </w:tabs>
        <w:spacing w:before="240" w:after="240"/>
        <w:rPr>
          <w:rFonts w:ascii="Calibri" w:eastAsia="Times New Roman" w:hAnsi="Calibri" w:cs="Times New Roman"/>
          <w:noProof/>
          <w:lang w:eastAsia="ru-RU"/>
        </w:rPr>
      </w:pPr>
      <w:hyperlink w:anchor="_Toc399418633" w:history="1">
        <w:r w:rsidR="005C3327" w:rsidRPr="00BD2E40">
          <w:rPr>
            <w:rFonts w:ascii="Times New Roman" w:eastAsia="Times New Roman" w:hAnsi="Times New Roman" w:cs="Times New Roman"/>
            <w:noProof/>
            <w:sz w:val="28"/>
            <w:szCs w:val="24"/>
            <w:lang w:eastAsia="ru-RU"/>
          </w:rPr>
          <w:t>7. Порядок изменения Устава</w:t>
        </w:r>
        <w:r w:rsidR="005C3327" w:rsidRPr="00BD2E40">
          <w:rPr>
            <w:rFonts w:ascii="Times New Roman" w:eastAsia="Times New Roman" w:hAnsi="Times New Roman" w:cs="Times New Roman"/>
            <w:noProof/>
            <w:webHidden/>
            <w:sz w:val="28"/>
            <w:szCs w:val="24"/>
            <w:lang w:eastAsia="ru-RU"/>
          </w:rPr>
          <w:tab/>
          <w:t>..</w:t>
        </w:r>
      </w:hyperlink>
      <w:r w:rsidR="002A0A37" w:rsidRPr="00BD2E40">
        <w:rPr>
          <w:rFonts w:ascii="Times New Roman" w:eastAsia="Times New Roman" w:hAnsi="Times New Roman" w:cs="Times New Roman"/>
          <w:noProof/>
          <w:sz w:val="28"/>
          <w:szCs w:val="24"/>
          <w:lang w:eastAsia="ru-RU"/>
        </w:rPr>
        <w:t>1</w:t>
      </w:r>
      <w:r w:rsidR="00C32647">
        <w:rPr>
          <w:rFonts w:ascii="Times New Roman" w:eastAsia="Times New Roman" w:hAnsi="Times New Roman" w:cs="Times New Roman"/>
          <w:noProof/>
          <w:sz w:val="28"/>
          <w:szCs w:val="24"/>
          <w:lang w:eastAsia="ru-RU"/>
        </w:rPr>
        <w:t>7</w:t>
      </w:r>
    </w:p>
    <w:p w:rsidR="005C3327" w:rsidRPr="00BD2E40" w:rsidRDefault="00C90A2B" w:rsidP="00BD2E40">
      <w:pPr>
        <w:tabs>
          <w:tab w:val="right" w:leader="dot" w:pos="9629"/>
        </w:tabs>
        <w:spacing w:before="240" w:after="240"/>
        <w:rPr>
          <w:rFonts w:ascii="Calibri" w:eastAsia="Times New Roman" w:hAnsi="Calibri" w:cs="Times New Roman"/>
          <w:noProof/>
          <w:lang w:eastAsia="ru-RU"/>
        </w:rPr>
      </w:pPr>
      <w:hyperlink w:anchor="_Toc399418634" w:history="1">
        <w:r w:rsidR="005C3327" w:rsidRPr="00BD2E40">
          <w:rPr>
            <w:rFonts w:ascii="Times New Roman" w:eastAsia="Times New Roman" w:hAnsi="Times New Roman" w:cs="Times New Roman"/>
            <w:noProof/>
            <w:sz w:val="28"/>
            <w:szCs w:val="24"/>
            <w:lang w:eastAsia="ru-RU"/>
          </w:rPr>
          <w:t xml:space="preserve">8. Локальные акты, регламентирующие деятельность </w:t>
        </w:r>
        <w:r w:rsidR="00270152" w:rsidRPr="00BD2E40">
          <w:rPr>
            <w:rFonts w:ascii="Times New Roman" w:eastAsia="Times New Roman" w:hAnsi="Times New Roman" w:cs="Times New Roman"/>
            <w:noProof/>
            <w:sz w:val="28"/>
            <w:szCs w:val="24"/>
            <w:lang w:eastAsia="ru-RU"/>
          </w:rPr>
          <w:t>У</w:t>
        </w:r>
        <w:r w:rsidR="005C3327" w:rsidRPr="00BD2E40">
          <w:rPr>
            <w:rFonts w:ascii="Times New Roman" w:eastAsia="Times New Roman" w:hAnsi="Times New Roman" w:cs="Times New Roman"/>
            <w:noProof/>
            <w:sz w:val="28"/>
            <w:szCs w:val="24"/>
            <w:lang w:eastAsia="ru-RU"/>
          </w:rPr>
          <w:t>чреждения</w:t>
        </w:r>
        <w:r w:rsidR="005C3327" w:rsidRPr="00BD2E40">
          <w:rPr>
            <w:rFonts w:ascii="Times New Roman" w:eastAsia="Times New Roman" w:hAnsi="Times New Roman" w:cs="Times New Roman"/>
            <w:noProof/>
            <w:webHidden/>
            <w:sz w:val="28"/>
            <w:szCs w:val="24"/>
            <w:lang w:eastAsia="ru-RU"/>
          </w:rPr>
          <w:tab/>
        </w:r>
      </w:hyperlink>
      <w:r w:rsidR="002A0A37" w:rsidRPr="00BD2E40">
        <w:rPr>
          <w:rFonts w:ascii="Times New Roman" w:eastAsia="Times New Roman" w:hAnsi="Times New Roman" w:cs="Times New Roman"/>
          <w:noProof/>
          <w:sz w:val="28"/>
          <w:szCs w:val="24"/>
          <w:lang w:eastAsia="ru-RU"/>
        </w:rPr>
        <w:t>1</w:t>
      </w:r>
      <w:r w:rsidR="009E4EA1">
        <w:rPr>
          <w:rFonts w:ascii="Times New Roman" w:eastAsia="Times New Roman" w:hAnsi="Times New Roman" w:cs="Times New Roman"/>
          <w:noProof/>
          <w:sz w:val="28"/>
          <w:szCs w:val="24"/>
          <w:lang w:eastAsia="ru-RU"/>
        </w:rPr>
        <w:t>8</w:t>
      </w:r>
    </w:p>
    <w:p w:rsidR="005C3327" w:rsidRPr="005C3327" w:rsidRDefault="00F46CB5" w:rsidP="00BD2E40">
      <w:pPr>
        <w:spacing w:after="0"/>
        <w:rPr>
          <w:rFonts w:ascii="Times New Roman" w:eastAsia="Times New Roman" w:hAnsi="Times New Roman" w:cs="Times New Roman"/>
          <w:sz w:val="32"/>
          <w:szCs w:val="32"/>
          <w:lang w:eastAsia="ru-RU"/>
        </w:rPr>
      </w:pPr>
      <w:r w:rsidRPr="00BD2E40">
        <w:rPr>
          <w:rFonts w:ascii="Times New Roman" w:eastAsia="Times New Roman" w:hAnsi="Times New Roman" w:cs="Times New Roman"/>
          <w:sz w:val="32"/>
          <w:szCs w:val="32"/>
          <w:lang w:eastAsia="ru-RU"/>
        </w:rPr>
        <w:fldChar w:fldCharType="end"/>
      </w:r>
    </w:p>
    <w:p w:rsidR="005C3327" w:rsidRPr="005C3327" w:rsidRDefault="005C3327" w:rsidP="005C3327">
      <w:pPr>
        <w:keepNext/>
        <w:spacing w:after="0"/>
        <w:ind w:firstLine="709"/>
        <w:jc w:val="both"/>
        <w:outlineLvl w:val="0"/>
        <w:rPr>
          <w:rFonts w:ascii="Times New Roman" w:eastAsia="Times New Roman" w:hAnsi="Times New Roman" w:cs="Times New Roman"/>
          <w:b/>
          <w:sz w:val="32"/>
          <w:szCs w:val="32"/>
          <w:lang w:eastAsia="ru-RU"/>
        </w:rPr>
      </w:pPr>
    </w:p>
    <w:p w:rsidR="005C3327" w:rsidRPr="005C3327" w:rsidRDefault="005C3327" w:rsidP="005C3327"/>
    <w:p w:rsidR="005C3327" w:rsidRPr="005C3327" w:rsidRDefault="005C3327" w:rsidP="005C3327"/>
    <w:p w:rsidR="005C3327" w:rsidRPr="005C3327" w:rsidRDefault="005C3327" w:rsidP="005C3327"/>
    <w:p w:rsidR="005C3327" w:rsidRPr="005C3327" w:rsidRDefault="005C3327" w:rsidP="005C3327"/>
    <w:p w:rsidR="005C3327" w:rsidRPr="005C3327" w:rsidRDefault="005C3327" w:rsidP="005C3327"/>
    <w:p w:rsidR="005C3327" w:rsidRPr="005C3327" w:rsidRDefault="005C3327" w:rsidP="005C3327"/>
    <w:p w:rsidR="005C3327" w:rsidRPr="005C3327" w:rsidRDefault="005C3327" w:rsidP="005C3327"/>
    <w:p w:rsidR="005C3327" w:rsidRPr="005C3327" w:rsidRDefault="005C3327" w:rsidP="005C3327"/>
    <w:p w:rsidR="005C3327" w:rsidRPr="005C3327" w:rsidRDefault="005C3327" w:rsidP="005C3327"/>
    <w:p w:rsidR="005C3327" w:rsidRPr="005C3327" w:rsidRDefault="005C3327" w:rsidP="005C3327"/>
    <w:p w:rsidR="005C3327" w:rsidRPr="005C3327" w:rsidRDefault="005C3327" w:rsidP="005C3327"/>
    <w:p w:rsidR="005C3327" w:rsidRDefault="005C3327" w:rsidP="005C3327"/>
    <w:p w:rsidR="00270152" w:rsidRDefault="00270152" w:rsidP="005C3327"/>
    <w:p w:rsidR="00270152" w:rsidRDefault="00270152" w:rsidP="005C3327"/>
    <w:p w:rsidR="009A4D91" w:rsidRPr="005C3327" w:rsidRDefault="009A4D91" w:rsidP="005C3327"/>
    <w:p w:rsidR="006A3FF1" w:rsidRPr="005C3327" w:rsidRDefault="006A3FF1" w:rsidP="006A3FF1">
      <w:pPr>
        <w:keepNext/>
        <w:numPr>
          <w:ilvl w:val="0"/>
          <w:numId w:val="20"/>
        </w:numPr>
        <w:tabs>
          <w:tab w:val="left" w:pos="9355"/>
        </w:tabs>
        <w:spacing w:after="0" w:line="240" w:lineRule="auto"/>
        <w:ind w:right="-1"/>
        <w:contextualSpacing/>
        <w:jc w:val="center"/>
        <w:rPr>
          <w:rFonts w:ascii="Times New Roman" w:eastAsia="Times New Roman" w:hAnsi="Times New Roman" w:cs="Times New Roman"/>
          <w:b/>
          <w:sz w:val="28"/>
          <w:szCs w:val="28"/>
          <w:lang w:eastAsia="ru-RU"/>
        </w:rPr>
      </w:pPr>
      <w:r w:rsidRPr="005C3327">
        <w:rPr>
          <w:rFonts w:ascii="Times New Roman" w:eastAsia="Times New Roman" w:hAnsi="Times New Roman" w:cs="Times New Roman"/>
          <w:b/>
          <w:sz w:val="28"/>
          <w:szCs w:val="28"/>
          <w:lang w:eastAsia="ru-RU"/>
        </w:rPr>
        <w:lastRenderedPageBreak/>
        <w:t>Общие положения</w:t>
      </w:r>
    </w:p>
    <w:p w:rsidR="006A3FF1" w:rsidRPr="00472DC1" w:rsidRDefault="006A3FF1" w:rsidP="006A3FF1">
      <w:pPr>
        <w:keepNext/>
        <w:tabs>
          <w:tab w:val="left" w:pos="9355"/>
        </w:tabs>
        <w:spacing w:after="0" w:line="240" w:lineRule="auto"/>
        <w:ind w:left="360" w:right="-1"/>
        <w:contextualSpacing/>
        <w:jc w:val="both"/>
        <w:rPr>
          <w:rFonts w:ascii="Times New Roman" w:eastAsia="Times New Roman" w:hAnsi="Times New Roman" w:cs="Times New Roman"/>
          <w:b/>
          <w:sz w:val="28"/>
          <w:szCs w:val="28"/>
          <w:lang w:eastAsia="ru-RU"/>
        </w:rPr>
      </w:pPr>
    </w:p>
    <w:p w:rsidR="00D54B8F" w:rsidRPr="00D54B8F" w:rsidRDefault="006A3FF1" w:rsidP="00D54B8F">
      <w:pPr>
        <w:keepNext/>
        <w:numPr>
          <w:ilvl w:val="1"/>
          <w:numId w:val="20"/>
        </w:numPr>
        <w:tabs>
          <w:tab w:val="left" w:pos="709"/>
          <w:tab w:val="left" w:pos="1276"/>
          <w:tab w:val="left" w:pos="1418"/>
        </w:tabs>
        <w:spacing w:after="0" w:line="240" w:lineRule="auto"/>
        <w:ind w:left="0" w:firstLine="709"/>
        <w:contextualSpacing/>
        <w:jc w:val="both"/>
        <w:rPr>
          <w:rFonts w:ascii="Times New Roman" w:eastAsia="Times New Roman" w:hAnsi="Times New Roman" w:cs="Times New Roman"/>
          <w:sz w:val="28"/>
          <w:szCs w:val="28"/>
          <w:lang w:eastAsia="ru-RU"/>
        </w:rPr>
      </w:pPr>
      <w:r w:rsidRPr="006A3FF1">
        <w:rPr>
          <w:rFonts w:ascii="Times New Roman" w:hAnsi="Times New Roman" w:cs="Times New Roman"/>
          <w:sz w:val="28"/>
          <w:szCs w:val="28"/>
        </w:rPr>
        <w:t xml:space="preserve">Муниципальное дошкольное образовательное учреждение </w:t>
      </w:r>
      <w:r w:rsidR="00035327">
        <w:rPr>
          <w:rFonts w:ascii="Times New Roman" w:hAnsi="Times New Roman" w:cs="Times New Roman"/>
          <w:sz w:val="28"/>
          <w:szCs w:val="28"/>
        </w:rPr>
        <w:t>«</w:t>
      </w:r>
      <w:r w:rsidRPr="006A3FF1">
        <w:rPr>
          <w:rFonts w:ascii="Times New Roman" w:hAnsi="Times New Roman" w:cs="Times New Roman"/>
          <w:sz w:val="28"/>
          <w:szCs w:val="28"/>
          <w:lang w:eastAsia="ru-RU"/>
        </w:rPr>
        <w:t xml:space="preserve">Детский сад комбинированного вида № </w:t>
      </w:r>
      <w:r w:rsidR="00D54B8F">
        <w:rPr>
          <w:rFonts w:ascii="Times New Roman" w:hAnsi="Times New Roman" w:cs="Times New Roman"/>
          <w:sz w:val="28"/>
          <w:szCs w:val="28"/>
          <w:lang w:eastAsia="ru-RU"/>
        </w:rPr>
        <w:t>15</w:t>
      </w:r>
      <w:r w:rsidR="00035327">
        <w:rPr>
          <w:rFonts w:ascii="Times New Roman" w:hAnsi="Times New Roman" w:cs="Times New Roman"/>
          <w:sz w:val="28"/>
          <w:szCs w:val="28"/>
          <w:lang w:eastAsia="ru-RU"/>
        </w:rPr>
        <w:t>»</w:t>
      </w:r>
      <w:r w:rsidRPr="006A3FF1">
        <w:rPr>
          <w:rFonts w:ascii="Times New Roman" w:hAnsi="Times New Roman" w:cs="Times New Roman"/>
          <w:sz w:val="28"/>
          <w:szCs w:val="28"/>
        </w:rPr>
        <w:t xml:space="preserve"> (далее – Учреждение) является некоммерческой образовательной организацией </w:t>
      </w:r>
      <w:r w:rsidRPr="006A3FF1">
        <w:rPr>
          <w:rFonts w:ascii="Times New Roman" w:eastAsia="Times New Roman" w:hAnsi="Times New Roman" w:cs="Times New Roman"/>
          <w:sz w:val="28"/>
          <w:szCs w:val="28"/>
          <w:lang w:eastAsia="ru-RU"/>
        </w:rPr>
        <w:t>и не ставит извлечение прибыли в качестве основной цели своей деятельности</w:t>
      </w:r>
      <w:r w:rsidRPr="006A3FF1">
        <w:rPr>
          <w:rFonts w:ascii="Times New Roman" w:hAnsi="Times New Roman" w:cs="Times New Roman"/>
          <w:sz w:val="28"/>
          <w:szCs w:val="28"/>
        </w:rPr>
        <w:t>.</w:t>
      </w:r>
    </w:p>
    <w:p w:rsidR="00D54B8F" w:rsidRPr="00D54B8F" w:rsidRDefault="00D54B8F" w:rsidP="00D54B8F">
      <w:pPr>
        <w:keepNext/>
        <w:numPr>
          <w:ilvl w:val="1"/>
          <w:numId w:val="20"/>
        </w:numPr>
        <w:tabs>
          <w:tab w:val="left" w:pos="709"/>
          <w:tab w:val="left" w:pos="1276"/>
          <w:tab w:val="left" w:pos="1418"/>
        </w:tabs>
        <w:spacing w:after="0" w:line="240" w:lineRule="auto"/>
        <w:ind w:left="0" w:firstLine="709"/>
        <w:contextualSpacing/>
        <w:jc w:val="both"/>
        <w:rPr>
          <w:rFonts w:ascii="Times New Roman" w:eastAsia="Times New Roman" w:hAnsi="Times New Roman" w:cs="Times New Roman"/>
          <w:sz w:val="28"/>
          <w:szCs w:val="28"/>
          <w:lang w:eastAsia="ru-RU"/>
        </w:rPr>
      </w:pPr>
      <w:r w:rsidRPr="00D54B8F">
        <w:rPr>
          <w:rFonts w:ascii="Times New Roman" w:eastAsia="Times New Roman" w:hAnsi="Times New Roman"/>
          <w:sz w:val="28"/>
          <w:szCs w:val="28"/>
          <w:lang w:eastAsia="ru-RU"/>
        </w:rPr>
        <w:t xml:space="preserve">В соответствии с постановлением </w:t>
      </w:r>
      <w:r w:rsidR="009A4D91">
        <w:rPr>
          <w:rFonts w:ascii="Times New Roman" w:eastAsia="Times New Roman" w:hAnsi="Times New Roman"/>
          <w:sz w:val="28"/>
          <w:szCs w:val="28"/>
          <w:lang w:eastAsia="ru-RU"/>
        </w:rPr>
        <w:t>г</w:t>
      </w:r>
      <w:r w:rsidRPr="00D54B8F">
        <w:rPr>
          <w:rFonts w:ascii="Times New Roman" w:eastAsia="Times New Roman" w:hAnsi="Times New Roman"/>
          <w:sz w:val="28"/>
          <w:szCs w:val="28"/>
          <w:lang w:eastAsia="ru-RU"/>
        </w:rPr>
        <w:t xml:space="preserve">лавы администрации Раменского района от 13.02.1996 № 355 приказом </w:t>
      </w:r>
      <w:r w:rsidR="00CE41F0">
        <w:rPr>
          <w:rFonts w:ascii="Times New Roman" w:eastAsia="Times New Roman" w:hAnsi="Times New Roman"/>
          <w:sz w:val="28"/>
          <w:szCs w:val="28"/>
          <w:lang w:eastAsia="ru-RU"/>
        </w:rPr>
        <w:t>У</w:t>
      </w:r>
      <w:r w:rsidRPr="00D54B8F">
        <w:rPr>
          <w:rFonts w:ascii="Times New Roman" w:eastAsia="Times New Roman" w:hAnsi="Times New Roman"/>
          <w:sz w:val="28"/>
          <w:szCs w:val="28"/>
          <w:lang w:eastAsia="ru-RU"/>
        </w:rPr>
        <w:t xml:space="preserve">правления образования Раменского района от 24.07.1996 № 174 учреждено муниципальное дошкольное образовательное учреждение «Детский сад №15». </w:t>
      </w:r>
    </w:p>
    <w:p w:rsidR="00D54B8F" w:rsidRDefault="00D54B8F" w:rsidP="00D54B8F">
      <w:pPr>
        <w:spacing w:after="0" w:line="240" w:lineRule="auto"/>
        <w:ind w:firstLine="709"/>
        <w:jc w:val="both"/>
        <w:rPr>
          <w:rFonts w:ascii="Times New Roman" w:eastAsia="Times New Roman" w:hAnsi="Times New Roman"/>
          <w:sz w:val="28"/>
          <w:szCs w:val="28"/>
          <w:lang w:eastAsia="ru-RU"/>
        </w:rPr>
      </w:pPr>
      <w:r w:rsidRPr="00D54B8F">
        <w:rPr>
          <w:rFonts w:ascii="Times New Roman" w:eastAsia="Times New Roman" w:hAnsi="Times New Roman"/>
          <w:sz w:val="28"/>
          <w:szCs w:val="28"/>
          <w:lang w:eastAsia="ru-RU"/>
        </w:rPr>
        <w:t xml:space="preserve">На основании Свидетельства о государственной аккредитации от 01.04.1998 серия ДО № 001606, протокола Собрания трудового коллектива от 29.06.2001 </w:t>
      </w:r>
      <w:r>
        <w:rPr>
          <w:rFonts w:ascii="Times New Roman" w:eastAsia="Times New Roman" w:hAnsi="Times New Roman"/>
          <w:sz w:val="28"/>
          <w:szCs w:val="28"/>
          <w:lang w:eastAsia="ru-RU"/>
        </w:rPr>
        <w:t>№</w:t>
      </w:r>
      <w:r w:rsidRPr="00D54B8F">
        <w:rPr>
          <w:rFonts w:ascii="Times New Roman" w:eastAsia="Times New Roman" w:hAnsi="Times New Roman"/>
          <w:sz w:val="28"/>
          <w:szCs w:val="28"/>
          <w:lang w:eastAsia="ru-RU"/>
        </w:rPr>
        <w:t xml:space="preserve">3 </w:t>
      </w:r>
      <w:r w:rsidR="009A4D91">
        <w:rPr>
          <w:rFonts w:ascii="Times New Roman" w:eastAsia="Times New Roman" w:hAnsi="Times New Roman"/>
          <w:sz w:val="28"/>
          <w:szCs w:val="28"/>
          <w:lang w:eastAsia="ru-RU"/>
        </w:rPr>
        <w:t>г</w:t>
      </w:r>
      <w:r w:rsidRPr="00D54B8F">
        <w:rPr>
          <w:rFonts w:ascii="Times New Roman" w:eastAsia="Times New Roman" w:hAnsi="Times New Roman"/>
          <w:sz w:val="28"/>
          <w:szCs w:val="28"/>
          <w:lang w:eastAsia="ru-RU"/>
        </w:rPr>
        <w:t>лавой Раменского района утверждена новая редакция устава и муниципальное дошкольное образовательное учреждение «Детский сад № 15» переименовано в Муниципальное дошкольное образовательное учреждение «</w:t>
      </w:r>
      <w:r w:rsidRPr="00D54B8F">
        <w:rPr>
          <w:rFonts w:ascii="Times New Roman" w:hAnsi="Times New Roman"/>
          <w:color w:val="000000"/>
          <w:sz w:val="28"/>
          <w:szCs w:val="28"/>
          <w:lang w:eastAsia="ru-RU"/>
        </w:rPr>
        <w:t>Детский сад комбинированного вида № 15</w:t>
      </w:r>
      <w:r w:rsidRPr="00D54B8F">
        <w:rPr>
          <w:rFonts w:ascii="Times New Roman" w:eastAsia="Times New Roman" w:hAnsi="Times New Roman"/>
          <w:sz w:val="28"/>
          <w:szCs w:val="28"/>
          <w:lang w:eastAsia="ru-RU"/>
        </w:rPr>
        <w:t>».</w:t>
      </w:r>
    </w:p>
    <w:p w:rsidR="00873D56" w:rsidRPr="00D54B8F" w:rsidRDefault="00873D56" w:rsidP="00FC0614">
      <w:pPr>
        <w:tabs>
          <w:tab w:val="left" w:pos="567"/>
          <w:tab w:val="left" w:pos="993"/>
        </w:tabs>
        <w:spacing w:after="0" w:line="240" w:lineRule="auto"/>
        <w:ind w:firstLine="709"/>
        <w:jc w:val="both"/>
        <w:rPr>
          <w:rFonts w:ascii="Times New Roman" w:eastAsia="Times New Roman" w:hAnsi="Times New Roman"/>
          <w:sz w:val="28"/>
          <w:szCs w:val="28"/>
          <w:lang w:eastAsia="ru-RU"/>
        </w:rPr>
      </w:pPr>
      <w:r w:rsidRPr="00873D56">
        <w:rPr>
          <w:rFonts w:ascii="Times New Roman" w:eastAsia="Calibri" w:hAnsi="Times New Roman" w:cs="Times New Roman"/>
          <w:sz w:val="28"/>
          <w:szCs w:val="28"/>
        </w:rPr>
        <w:t xml:space="preserve">На основании постановления администрации Раменского городского округа от </w:t>
      </w:r>
      <w:r>
        <w:rPr>
          <w:rFonts w:ascii="Times New Roman" w:eastAsia="Calibri" w:hAnsi="Times New Roman" w:cs="Times New Roman"/>
          <w:sz w:val="28"/>
          <w:szCs w:val="28"/>
        </w:rPr>
        <w:t>24</w:t>
      </w:r>
      <w:r w:rsidRPr="00873D56">
        <w:rPr>
          <w:rFonts w:ascii="Times New Roman" w:eastAsia="Calibri" w:hAnsi="Times New Roman" w:cs="Times New Roman"/>
          <w:sz w:val="28"/>
          <w:szCs w:val="28"/>
        </w:rPr>
        <w:t>.1</w:t>
      </w:r>
      <w:r>
        <w:rPr>
          <w:rFonts w:ascii="Times New Roman" w:eastAsia="Calibri" w:hAnsi="Times New Roman" w:cs="Times New Roman"/>
          <w:sz w:val="28"/>
          <w:szCs w:val="28"/>
        </w:rPr>
        <w:t>1</w:t>
      </w:r>
      <w:r w:rsidRPr="00873D56">
        <w:rPr>
          <w:rFonts w:ascii="Times New Roman" w:eastAsia="Calibri" w:hAnsi="Times New Roman" w:cs="Times New Roman"/>
          <w:sz w:val="28"/>
          <w:szCs w:val="28"/>
        </w:rPr>
        <w:t>.202</w:t>
      </w:r>
      <w:r>
        <w:rPr>
          <w:rFonts w:ascii="Times New Roman" w:eastAsia="Calibri" w:hAnsi="Times New Roman" w:cs="Times New Roman"/>
          <w:sz w:val="28"/>
          <w:szCs w:val="28"/>
        </w:rPr>
        <w:t>1</w:t>
      </w:r>
      <w:r w:rsidRPr="00873D56">
        <w:rPr>
          <w:rFonts w:ascii="Times New Roman" w:eastAsia="Calibri" w:hAnsi="Times New Roman" w:cs="Times New Roman"/>
          <w:sz w:val="28"/>
          <w:szCs w:val="28"/>
        </w:rPr>
        <w:t xml:space="preserve"> № 1</w:t>
      </w:r>
      <w:r>
        <w:rPr>
          <w:rFonts w:ascii="Times New Roman" w:eastAsia="Calibri" w:hAnsi="Times New Roman" w:cs="Times New Roman"/>
          <w:sz w:val="28"/>
          <w:szCs w:val="28"/>
        </w:rPr>
        <w:t>2868</w:t>
      </w:r>
      <w:r w:rsidRPr="00873D56">
        <w:rPr>
          <w:rFonts w:ascii="Times New Roman" w:eastAsia="Calibri" w:hAnsi="Times New Roman" w:cs="Times New Roman"/>
          <w:sz w:val="28"/>
          <w:szCs w:val="28"/>
        </w:rPr>
        <w:t xml:space="preserve"> «</w:t>
      </w:r>
      <w:r w:rsidRPr="00873D56">
        <w:rPr>
          <w:rFonts w:ascii="Times New Roman" w:eastAsia="Calibri" w:hAnsi="Times New Roman" w:cs="Times New Roman"/>
          <w:bCs/>
          <w:sz w:val="28"/>
          <w:szCs w:val="28"/>
        </w:rPr>
        <w:t>О реорганизации</w:t>
      </w:r>
      <w:r w:rsidRPr="00873D56">
        <w:rPr>
          <w:rFonts w:ascii="Times New Roman" w:eastAsia="Calibri" w:hAnsi="Times New Roman" w:cs="Times New Roman"/>
          <w:sz w:val="28"/>
          <w:szCs w:val="28"/>
        </w:rPr>
        <w:t xml:space="preserve"> </w:t>
      </w:r>
      <w:r>
        <w:rPr>
          <w:rFonts w:ascii="Times New Roman" w:eastAsia="Calibri" w:hAnsi="Times New Roman" w:cs="Times New Roman"/>
          <w:sz w:val="28"/>
          <w:szCs w:val="28"/>
        </w:rPr>
        <w:t>муниципальных дошкольных образовательных учреждений Раменского городского округа</w:t>
      </w:r>
      <w:r w:rsidRPr="00873D56">
        <w:rPr>
          <w:rFonts w:ascii="Times New Roman" w:eastAsia="Calibri" w:hAnsi="Times New Roman" w:cs="Times New Roman"/>
          <w:sz w:val="28"/>
          <w:szCs w:val="28"/>
        </w:rPr>
        <w:t xml:space="preserve">» </w:t>
      </w:r>
      <w:r w:rsidR="0075440B">
        <w:rPr>
          <w:rFonts w:ascii="Times New Roman" w:eastAsia="Calibri" w:hAnsi="Times New Roman" w:cs="Times New Roman"/>
          <w:sz w:val="28"/>
          <w:szCs w:val="28"/>
        </w:rPr>
        <w:t xml:space="preserve">Муниципальное </w:t>
      </w:r>
      <w:r w:rsidRPr="006A3FF1">
        <w:rPr>
          <w:rFonts w:ascii="Times New Roman" w:hAnsi="Times New Roman" w:cs="Times New Roman"/>
          <w:sz w:val="28"/>
          <w:szCs w:val="28"/>
        </w:rPr>
        <w:t xml:space="preserve">дошкольное образовательное учреждение </w:t>
      </w:r>
      <w:r>
        <w:rPr>
          <w:rFonts w:ascii="Times New Roman" w:hAnsi="Times New Roman" w:cs="Times New Roman"/>
          <w:sz w:val="28"/>
          <w:szCs w:val="28"/>
        </w:rPr>
        <w:t>«</w:t>
      </w:r>
      <w:r w:rsidRPr="006A3FF1">
        <w:rPr>
          <w:rFonts w:ascii="Times New Roman" w:hAnsi="Times New Roman" w:cs="Times New Roman"/>
          <w:sz w:val="28"/>
          <w:szCs w:val="28"/>
          <w:lang w:eastAsia="ru-RU"/>
        </w:rPr>
        <w:t xml:space="preserve">Детский сад комбинированного вида № </w:t>
      </w:r>
      <w:r>
        <w:rPr>
          <w:rFonts w:ascii="Times New Roman" w:hAnsi="Times New Roman" w:cs="Times New Roman"/>
          <w:sz w:val="28"/>
          <w:szCs w:val="28"/>
          <w:lang w:eastAsia="ru-RU"/>
        </w:rPr>
        <w:t>15»</w:t>
      </w:r>
      <w:r w:rsidRPr="00873D56">
        <w:rPr>
          <w:rFonts w:ascii="Times New Roman" w:eastAsia="Calibri" w:hAnsi="Times New Roman" w:cs="Times New Roman"/>
          <w:sz w:val="28"/>
          <w:szCs w:val="28"/>
        </w:rPr>
        <w:t xml:space="preserve"> является правопреемником прав и обязанностей </w:t>
      </w:r>
      <w:r w:rsidR="001F2D94">
        <w:rPr>
          <w:rFonts w:ascii="Times New Roman" w:eastAsia="Calibri" w:hAnsi="Times New Roman" w:cs="Times New Roman"/>
          <w:sz w:val="28"/>
          <w:szCs w:val="28"/>
        </w:rPr>
        <w:t>«</w:t>
      </w:r>
      <w:r w:rsidRPr="00873D56">
        <w:rPr>
          <w:rFonts w:ascii="Times New Roman" w:eastAsia="Calibri" w:hAnsi="Times New Roman" w:cs="Times New Roman"/>
          <w:sz w:val="28"/>
          <w:szCs w:val="28"/>
        </w:rPr>
        <w:t xml:space="preserve">Муниципального дошкольного образовательного учреждения Детский сад комбинированного вида № </w:t>
      </w:r>
      <w:r>
        <w:rPr>
          <w:rFonts w:ascii="Times New Roman" w:eastAsia="Calibri" w:hAnsi="Times New Roman" w:cs="Times New Roman"/>
          <w:sz w:val="28"/>
          <w:szCs w:val="28"/>
        </w:rPr>
        <w:t>17</w:t>
      </w:r>
      <w:r w:rsidR="001F2D94">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00FC0614" w:rsidRPr="00873D56">
        <w:rPr>
          <w:rFonts w:ascii="Times New Roman" w:eastAsia="Calibri" w:hAnsi="Times New Roman" w:cs="Times New Roman"/>
          <w:sz w:val="28"/>
          <w:szCs w:val="28"/>
        </w:rPr>
        <w:t xml:space="preserve">Муниципального дошкольного образовательного учреждения Детский сад комбинированного вида № </w:t>
      </w:r>
      <w:r w:rsidR="00FC0614">
        <w:rPr>
          <w:rFonts w:ascii="Times New Roman" w:eastAsia="Calibri" w:hAnsi="Times New Roman" w:cs="Times New Roman"/>
          <w:sz w:val="28"/>
          <w:szCs w:val="28"/>
        </w:rPr>
        <w:t>45</w:t>
      </w:r>
      <w:r w:rsidRPr="00873D56">
        <w:rPr>
          <w:rFonts w:ascii="Times New Roman" w:eastAsia="Calibri" w:hAnsi="Times New Roman" w:cs="Times New Roman"/>
          <w:sz w:val="28"/>
          <w:szCs w:val="28"/>
        </w:rPr>
        <w:t>.</w:t>
      </w:r>
    </w:p>
    <w:p w:rsidR="00035327" w:rsidRPr="00D54B8F" w:rsidRDefault="00035327" w:rsidP="00035327">
      <w:pPr>
        <w:keepNext/>
        <w:numPr>
          <w:ilvl w:val="1"/>
          <w:numId w:val="20"/>
        </w:numPr>
        <w:tabs>
          <w:tab w:val="left" w:pos="0"/>
          <w:tab w:val="left" w:pos="1418"/>
        </w:tabs>
        <w:spacing w:after="0" w:line="240" w:lineRule="auto"/>
        <w:ind w:left="0" w:firstLine="709"/>
        <w:contextualSpacing/>
        <w:jc w:val="both"/>
        <w:rPr>
          <w:rFonts w:ascii="Times New Roman" w:eastAsia="Times New Roman" w:hAnsi="Times New Roman" w:cs="Times New Roman"/>
          <w:sz w:val="28"/>
          <w:szCs w:val="28"/>
          <w:lang w:eastAsia="ru-RU"/>
        </w:rPr>
      </w:pPr>
      <w:r w:rsidRPr="00D54B8F">
        <w:rPr>
          <w:rFonts w:ascii="Times New Roman" w:eastAsia="Times New Roman" w:hAnsi="Times New Roman" w:cs="Times New Roman"/>
          <w:sz w:val="28"/>
          <w:szCs w:val="28"/>
          <w:lang w:eastAsia="ru-RU"/>
        </w:rPr>
        <w:t xml:space="preserve">Полное наименование Учреждения: </w:t>
      </w:r>
      <w:r w:rsidRPr="00D54B8F">
        <w:rPr>
          <w:rFonts w:ascii="Times New Roman" w:hAnsi="Times New Roman" w:cs="Times New Roman"/>
          <w:sz w:val="28"/>
          <w:szCs w:val="28"/>
        </w:rPr>
        <w:t>Муниципальное дошкольное образовательное учреждение «</w:t>
      </w:r>
      <w:r w:rsidRPr="00D54B8F">
        <w:rPr>
          <w:rFonts w:ascii="Times New Roman" w:hAnsi="Times New Roman" w:cs="Times New Roman"/>
          <w:sz w:val="28"/>
          <w:szCs w:val="28"/>
          <w:lang w:eastAsia="ru-RU"/>
        </w:rPr>
        <w:t xml:space="preserve">Детский сад комбинированного вида № </w:t>
      </w:r>
      <w:r w:rsidR="00D54B8F">
        <w:rPr>
          <w:rFonts w:ascii="Times New Roman" w:hAnsi="Times New Roman" w:cs="Times New Roman"/>
          <w:sz w:val="28"/>
          <w:szCs w:val="28"/>
          <w:lang w:eastAsia="ru-RU"/>
        </w:rPr>
        <w:t>15</w:t>
      </w:r>
      <w:r w:rsidRPr="00D54B8F">
        <w:rPr>
          <w:rFonts w:ascii="Times New Roman" w:hAnsi="Times New Roman" w:cs="Times New Roman"/>
          <w:sz w:val="28"/>
          <w:szCs w:val="28"/>
          <w:lang w:eastAsia="ru-RU"/>
        </w:rPr>
        <w:t>».</w:t>
      </w:r>
    </w:p>
    <w:p w:rsidR="00035327" w:rsidRPr="00D54B8F" w:rsidRDefault="00035327" w:rsidP="00D54B8F">
      <w:pPr>
        <w:keepNext/>
        <w:tabs>
          <w:tab w:val="left" w:pos="709"/>
          <w:tab w:val="left" w:pos="1418"/>
        </w:tabs>
        <w:spacing w:after="0" w:line="240" w:lineRule="auto"/>
        <w:ind w:firstLine="709"/>
        <w:contextualSpacing/>
        <w:jc w:val="both"/>
        <w:rPr>
          <w:rFonts w:ascii="Times New Roman" w:eastAsia="Times New Roman" w:hAnsi="Times New Roman" w:cs="Times New Roman"/>
          <w:sz w:val="28"/>
          <w:szCs w:val="28"/>
          <w:lang w:eastAsia="ru-RU"/>
        </w:rPr>
      </w:pPr>
      <w:r w:rsidRPr="00D54B8F">
        <w:rPr>
          <w:rFonts w:ascii="Times New Roman" w:eastAsia="Times New Roman" w:hAnsi="Times New Roman" w:cs="Times New Roman"/>
          <w:sz w:val="28"/>
          <w:szCs w:val="28"/>
          <w:lang w:eastAsia="ru-RU"/>
        </w:rPr>
        <w:t xml:space="preserve">Сокращенное наименование: МДОУ № </w:t>
      </w:r>
      <w:r w:rsidR="00D54B8F" w:rsidRPr="00D54B8F">
        <w:rPr>
          <w:rFonts w:ascii="Times New Roman" w:eastAsia="Times New Roman" w:hAnsi="Times New Roman" w:cs="Times New Roman"/>
          <w:sz w:val="28"/>
          <w:szCs w:val="28"/>
          <w:lang w:eastAsia="ru-RU"/>
        </w:rPr>
        <w:t>15</w:t>
      </w:r>
      <w:r w:rsidRPr="00D54B8F">
        <w:rPr>
          <w:rFonts w:ascii="Times New Roman" w:eastAsia="Times New Roman" w:hAnsi="Times New Roman" w:cs="Times New Roman"/>
          <w:sz w:val="28"/>
          <w:szCs w:val="28"/>
          <w:lang w:eastAsia="ru-RU"/>
        </w:rPr>
        <w:t>.</w:t>
      </w:r>
    </w:p>
    <w:p w:rsidR="00D54B8F" w:rsidRPr="00FC0614" w:rsidRDefault="00D54B8F" w:rsidP="009A4D91">
      <w:pPr>
        <w:keepNext/>
        <w:numPr>
          <w:ilvl w:val="1"/>
          <w:numId w:val="20"/>
        </w:numPr>
        <w:tabs>
          <w:tab w:val="left" w:pos="709"/>
          <w:tab w:val="left" w:pos="1418"/>
        </w:tabs>
        <w:spacing w:after="0" w:line="240" w:lineRule="auto"/>
        <w:ind w:left="0" w:firstLine="709"/>
        <w:contextualSpacing/>
        <w:jc w:val="both"/>
        <w:rPr>
          <w:rFonts w:ascii="Times New Roman" w:eastAsia="Times New Roman" w:hAnsi="Times New Roman" w:cs="Times New Roman"/>
          <w:sz w:val="28"/>
          <w:szCs w:val="28"/>
          <w:lang w:eastAsia="ru-RU"/>
        </w:rPr>
      </w:pPr>
      <w:r w:rsidRPr="00FC0614">
        <w:rPr>
          <w:rFonts w:ascii="Times New Roman" w:hAnsi="Times New Roman" w:cs="Times New Roman"/>
          <w:color w:val="000000"/>
          <w:sz w:val="28"/>
          <w:szCs w:val="28"/>
        </w:rPr>
        <w:t xml:space="preserve">Юридический адрес: </w:t>
      </w:r>
      <w:r w:rsidRPr="00FC0614">
        <w:rPr>
          <w:rFonts w:ascii="Times New Roman" w:hAnsi="Times New Roman" w:cs="Times New Roman"/>
          <w:sz w:val="28"/>
          <w:szCs w:val="28"/>
        </w:rPr>
        <w:t>140105, Московская область, г.</w:t>
      </w:r>
      <w:r w:rsidR="009A4D91" w:rsidRPr="00FC0614">
        <w:rPr>
          <w:rFonts w:ascii="Times New Roman" w:hAnsi="Times New Roman" w:cs="Times New Roman"/>
          <w:sz w:val="28"/>
          <w:szCs w:val="28"/>
        </w:rPr>
        <w:t xml:space="preserve"> </w:t>
      </w:r>
      <w:r w:rsidRPr="00FC0614">
        <w:rPr>
          <w:rFonts w:ascii="Times New Roman" w:hAnsi="Times New Roman" w:cs="Times New Roman"/>
          <w:sz w:val="28"/>
          <w:szCs w:val="28"/>
        </w:rPr>
        <w:t xml:space="preserve">Раменское, </w:t>
      </w:r>
      <w:r w:rsidR="00CE41F0">
        <w:rPr>
          <w:rFonts w:ascii="Times New Roman" w:hAnsi="Times New Roman" w:cs="Times New Roman"/>
          <w:sz w:val="28"/>
          <w:szCs w:val="28"/>
        </w:rPr>
        <w:t xml:space="preserve">                 </w:t>
      </w:r>
      <w:r w:rsidRPr="00FC0614">
        <w:rPr>
          <w:rFonts w:ascii="Times New Roman" w:hAnsi="Times New Roman" w:cs="Times New Roman"/>
          <w:sz w:val="28"/>
          <w:szCs w:val="28"/>
        </w:rPr>
        <w:t>ул. Космонавтов, д. 12</w:t>
      </w:r>
      <w:r w:rsidRPr="00FC0614">
        <w:rPr>
          <w:rFonts w:ascii="Times New Roman" w:hAnsi="Times New Roman" w:cs="Times New Roman"/>
          <w:color w:val="000000"/>
          <w:sz w:val="28"/>
          <w:szCs w:val="28"/>
        </w:rPr>
        <w:t>.</w:t>
      </w:r>
    </w:p>
    <w:p w:rsidR="00FC0614" w:rsidRDefault="00FC0614" w:rsidP="00FC0614">
      <w:pPr>
        <w:keepNext/>
        <w:tabs>
          <w:tab w:val="left" w:pos="709"/>
          <w:tab w:val="left" w:pos="1418"/>
        </w:tabs>
        <w:spacing w:after="0" w:line="240" w:lineRule="auto"/>
        <w:ind w:left="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Место </w:t>
      </w:r>
      <w:r w:rsidRPr="00FC0614">
        <w:rPr>
          <w:rFonts w:ascii="Times New Roman" w:eastAsia="Times New Roman" w:hAnsi="Times New Roman" w:cs="Times New Roman"/>
          <w:sz w:val="28"/>
          <w:szCs w:val="28"/>
          <w:lang w:eastAsia="ru-RU"/>
        </w:rPr>
        <w:t>нахождения Учреждения:</w:t>
      </w:r>
      <w:r>
        <w:rPr>
          <w:rFonts w:ascii="Times New Roman" w:eastAsia="Times New Roman" w:hAnsi="Times New Roman" w:cs="Times New Roman"/>
          <w:sz w:val="28"/>
          <w:szCs w:val="28"/>
          <w:lang w:eastAsia="ru-RU"/>
        </w:rPr>
        <w:t xml:space="preserve"> </w:t>
      </w:r>
    </w:p>
    <w:p w:rsidR="00FC0614" w:rsidRDefault="00FC0614" w:rsidP="00CE41F0">
      <w:pPr>
        <w:keepNext/>
        <w:tabs>
          <w:tab w:val="left" w:pos="709"/>
          <w:tab w:val="left" w:pos="1418"/>
        </w:tabs>
        <w:spacing w:after="0" w:line="240" w:lineRule="auto"/>
        <w:ind w:firstLine="709"/>
        <w:contextualSpacing/>
        <w:jc w:val="both"/>
        <w:rPr>
          <w:rFonts w:ascii="Times New Roman" w:hAnsi="Times New Roman" w:cs="Times New Roman"/>
          <w:color w:val="000000"/>
          <w:sz w:val="28"/>
          <w:szCs w:val="28"/>
        </w:rPr>
      </w:pPr>
      <w:r>
        <w:rPr>
          <w:rFonts w:ascii="Times New Roman" w:eastAsia="Times New Roman" w:hAnsi="Times New Roman" w:cs="Times New Roman"/>
          <w:sz w:val="28"/>
          <w:szCs w:val="28"/>
          <w:lang w:eastAsia="ru-RU"/>
        </w:rPr>
        <w:t xml:space="preserve">Здание № 1: </w:t>
      </w:r>
      <w:r w:rsidRPr="009A4D91">
        <w:rPr>
          <w:rFonts w:ascii="Times New Roman" w:hAnsi="Times New Roman" w:cs="Times New Roman"/>
          <w:sz w:val="28"/>
          <w:szCs w:val="28"/>
        </w:rPr>
        <w:t>140105, Московская область, г.</w:t>
      </w:r>
      <w:r>
        <w:rPr>
          <w:rFonts w:ascii="Times New Roman" w:hAnsi="Times New Roman" w:cs="Times New Roman"/>
          <w:sz w:val="28"/>
          <w:szCs w:val="28"/>
        </w:rPr>
        <w:t xml:space="preserve"> </w:t>
      </w:r>
      <w:r w:rsidRPr="009A4D91">
        <w:rPr>
          <w:rFonts w:ascii="Times New Roman" w:hAnsi="Times New Roman" w:cs="Times New Roman"/>
          <w:sz w:val="28"/>
          <w:szCs w:val="28"/>
        </w:rPr>
        <w:t>Раменское, ул. Космонавтов, д. 12</w:t>
      </w:r>
      <w:r>
        <w:rPr>
          <w:rFonts w:ascii="Times New Roman" w:hAnsi="Times New Roman" w:cs="Times New Roman"/>
          <w:color w:val="000000"/>
          <w:sz w:val="28"/>
          <w:szCs w:val="28"/>
        </w:rPr>
        <w:t>;</w:t>
      </w:r>
    </w:p>
    <w:p w:rsidR="00FC0614" w:rsidRDefault="00FC0614" w:rsidP="00CE41F0">
      <w:pPr>
        <w:keepNext/>
        <w:tabs>
          <w:tab w:val="left" w:pos="709"/>
          <w:tab w:val="left" w:pos="1418"/>
        </w:tabs>
        <w:spacing w:after="0" w:line="24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Здание № 2: </w:t>
      </w:r>
      <w:r w:rsidRPr="009A4D91">
        <w:rPr>
          <w:rFonts w:ascii="Times New Roman" w:hAnsi="Times New Roman" w:cs="Times New Roman"/>
          <w:sz w:val="28"/>
          <w:szCs w:val="28"/>
        </w:rPr>
        <w:t>140105, Московская область, г.</w:t>
      </w:r>
      <w:r>
        <w:rPr>
          <w:rFonts w:ascii="Times New Roman" w:hAnsi="Times New Roman" w:cs="Times New Roman"/>
          <w:sz w:val="28"/>
          <w:szCs w:val="28"/>
        </w:rPr>
        <w:t xml:space="preserve"> </w:t>
      </w:r>
      <w:r w:rsidRPr="009A4D91">
        <w:rPr>
          <w:rFonts w:ascii="Times New Roman" w:hAnsi="Times New Roman" w:cs="Times New Roman"/>
          <w:sz w:val="28"/>
          <w:szCs w:val="28"/>
        </w:rPr>
        <w:t>Раменское, ул.</w:t>
      </w:r>
      <w:r w:rsidR="00CE41F0">
        <w:rPr>
          <w:rFonts w:ascii="Times New Roman" w:hAnsi="Times New Roman" w:cs="Times New Roman"/>
          <w:sz w:val="28"/>
          <w:szCs w:val="28"/>
        </w:rPr>
        <w:t xml:space="preserve"> Прямолинейная,       д. 24а;</w:t>
      </w:r>
    </w:p>
    <w:p w:rsidR="00FC0614" w:rsidRPr="00FC0614" w:rsidRDefault="00FC0614" w:rsidP="00CE41F0">
      <w:pPr>
        <w:keepNext/>
        <w:tabs>
          <w:tab w:val="left" w:pos="709"/>
          <w:tab w:val="left" w:pos="1418"/>
        </w:tab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hAnsi="Times New Roman" w:cs="Times New Roman"/>
          <w:color w:val="000000"/>
          <w:sz w:val="28"/>
          <w:szCs w:val="28"/>
        </w:rPr>
        <w:t xml:space="preserve">Здание № 3: </w:t>
      </w:r>
      <w:r w:rsidRPr="009A4D91">
        <w:rPr>
          <w:rFonts w:ascii="Times New Roman" w:hAnsi="Times New Roman" w:cs="Times New Roman"/>
          <w:sz w:val="28"/>
          <w:szCs w:val="28"/>
        </w:rPr>
        <w:t>140105, Московская область, г.</w:t>
      </w:r>
      <w:r>
        <w:rPr>
          <w:rFonts w:ascii="Times New Roman" w:hAnsi="Times New Roman" w:cs="Times New Roman"/>
          <w:sz w:val="28"/>
          <w:szCs w:val="28"/>
        </w:rPr>
        <w:t xml:space="preserve"> </w:t>
      </w:r>
      <w:r w:rsidRPr="009A4D91">
        <w:rPr>
          <w:rFonts w:ascii="Times New Roman" w:hAnsi="Times New Roman" w:cs="Times New Roman"/>
          <w:sz w:val="28"/>
          <w:szCs w:val="28"/>
        </w:rPr>
        <w:t>Раменское, ул.</w:t>
      </w:r>
      <w:r w:rsidR="00CE41F0">
        <w:rPr>
          <w:rFonts w:ascii="Times New Roman" w:hAnsi="Times New Roman" w:cs="Times New Roman"/>
          <w:sz w:val="28"/>
          <w:szCs w:val="28"/>
        </w:rPr>
        <w:t xml:space="preserve"> Коммунистическая, д. 36А.</w:t>
      </w:r>
    </w:p>
    <w:p w:rsidR="005C3327" w:rsidRPr="00D54B8F" w:rsidRDefault="002D0C68" w:rsidP="00D54B8F">
      <w:pPr>
        <w:keepNext/>
        <w:numPr>
          <w:ilvl w:val="1"/>
          <w:numId w:val="20"/>
        </w:numPr>
        <w:tabs>
          <w:tab w:val="left" w:pos="709"/>
          <w:tab w:val="left" w:pos="1276"/>
          <w:tab w:val="left" w:pos="1418"/>
        </w:tabs>
        <w:spacing w:after="0" w:line="240" w:lineRule="auto"/>
        <w:ind w:left="0" w:firstLine="709"/>
        <w:contextualSpacing/>
        <w:jc w:val="both"/>
        <w:rPr>
          <w:rFonts w:ascii="Times New Roman" w:eastAsia="Times New Roman" w:hAnsi="Times New Roman" w:cs="Times New Roman"/>
          <w:sz w:val="28"/>
          <w:szCs w:val="28"/>
          <w:lang w:eastAsia="ru-RU"/>
        </w:rPr>
      </w:pPr>
      <w:r w:rsidRPr="00D54B8F">
        <w:rPr>
          <w:rFonts w:ascii="Times New Roman" w:eastAsia="Times New Roman" w:hAnsi="Times New Roman" w:cs="Times New Roman"/>
          <w:sz w:val="28"/>
          <w:szCs w:val="28"/>
          <w:lang w:eastAsia="ru-RU"/>
        </w:rPr>
        <w:t xml:space="preserve">Организационно-правовая форма: муниципальное </w:t>
      </w:r>
      <w:r w:rsidR="005C3327" w:rsidRPr="00D54B8F">
        <w:rPr>
          <w:rFonts w:ascii="Times New Roman" w:eastAsia="Times New Roman" w:hAnsi="Times New Roman" w:cs="Times New Roman"/>
          <w:sz w:val="28"/>
          <w:szCs w:val="28"/>
          <w:lang w:eastAsia="ru-RU"/>
        </w:rPr>
        <w:t>учреждение.</w:t>
      </w:r>
    </w:p>
    <w:p w:rsidR="005C3327" w:rsidRPr="00D54B8F" w:rsidRDefault="002D0C68" w:rsidP="00D54B8F">
      <w:pPr>
        <w:keepNext/>
        <w:tabs>
          <w:tab w:val="left" w:pos="709"/>
          <w:tab w:val="left" w:pos="1418"/>
        </w:tabs>
        <w:spacing w:after="0" w:line="240" w:lineRule="auto"/>
        <w:ind w:firstLine="709"/>
        <w:contextualSpacing/>
        <w:jc w:val="both"/>
        <w:rPr>
          <w:rFonts w:ascii="Times New Roman" w:eastAsia="Times New Roman" w:hAnsi="Times New Roman" w:cs="Times New Roman"/>
          <w:sz w:val="28"/>
          <w:szCs w:val="28"/>
          <w:lang w:eastAsia="ru-RU"/>
        </w:rPr>
      </w:pPr>
      <w:r w:rsidRPr="00D54B8F">
        <w:rPr>
          <w:rFonts w:ascii="Times New Roman" w:eastAsia="Times New Roman" w:hAnsi="Times New Roman" w:cs="Times New Roman"/>
          <w:sz w:val="28"/>
          <w:szCs w:val="28"/>
          <w:lang w:eastAsia="ru-RU"/>
        </w:rPr>
        <w:t xml:space="preserve">Тип: </w:t>
      </w:r>
      <w:r w:rsidR="005C3327" w:rsidRPr="00D54B8F">
        <w:rPr>
          <w:rFonts w:ascii="Times New Roman" w:eastAsia="Times New Roman" w:hAnsi="Times New Roman" w:cs="Times New Roman"/>
          <w:sz w:val="28"/>
          <w:szCs w:val="28"/>
          <w:lang w:eastAsia="ru-RU"/>
        </w:rPr>
        <w:t xml:space="preserve">бюджетное учреждение. </w:t>
      </w:r>
    </w:p>
    <w:p w:rsidR="005C3327" w:rsidRPr="00D54B8F" w:rsidRDefault="005C3327" w:rsidP="00D54B8F">
      <w:pPr>
        <w:keepNext/>
        <w:tabs>
          <w:tab w:val="left" w:pos="709"/>
          <w:tab w:val="left" w:pos="1418"/>
        </w:tabs>
        <w:spacing w:after="0" w:line="240" w:lineRule="auto"/>
        <w:ind w:firstLine="709"/>
        <w:contextualSpacing/>
        <w:jc w:val="both"/>
        <w:rPr>
          <w:rFonts w:ascii="Times New Roman" w:eastAsia="Times New Roman" w:hAnsi="Times New Roman" w:cs="Times New Roman"/>
          <w:sz w:val="28"/>
          <w:szCs w:val="28"/>
          <w:lang w:eastAsia="ru-RU"/>
        </w:rPr>
      </w:pPr>
      <w:r w:rsidRPr="00D54B8F">
        <w:rPr>
          <w:rFonts w:ascii="Times New Roman" w:eastAsia="Times New Roman" w:hAnsi="Times New Roman" w:cs="Times New Roman"/>
          <w:sz w:val="28"/>
          <w:szCs w:val="28"/>
          <w:lang w:eastAsia="ru-RU"/>
        </w:rPr>
        <w:t xml:space="preserve">Тип образовательной организации: </w:t>
      </w:r>
      <w:r w:rsidR="001D2152" w:rsidRPr="00D54B8F">
        <w:rPr>
          <w:rFonts w:ascii="Times New Roman" w:eastAsia="Times New Roman" w:hAnsi="Times New Roman" w:cs="Times New Roman"/>
          <w:sz w:val="28"/>
          <w:szCs w:val="28"/>
          <w:lang w:eastAsia="ru-RU"/>
        </w:rPr>
        <w:t>дошкольная о</w:t>
      </w:r>
      <w:r w:rsidRPr="00D54B8F">
        <w:rPr>
          <w:rFonts w:ascii="Times New Roman" w:eastAsia="Times New Roman" w:hAnsi="Times New Roman" w:cs="Times New Roman"/>
          <w:sz w:val="28"/>
          <w:szCs w:val="28"/>
          <w:lang w:eastAsia="ru-RU"/>
        </w:rPr>
        <w:t>бразовательная организация.</w:t>
      </w:r>
    </w:p>
    <w:p w:rsidR="005C3327" w:rsidRPr="002D0C68" w:rsidRDefault="002D0C68" w:rsidP="00D54B8F">
      <w:pPr>
        <w:keepNext/>
        <w:numPr>
          <w:ilvl w:val="1"/>
          <w:numId w:val="20"/>
        </w:numPr>
        <w:tabs>
          <w:tab w:val="left" w:pos="709"/>
          <w:tab w:val="left" w:pos="1418"/>
        </w:tabs>
        <w:spacing w:after="0" w:line="240" w:lineRule="auto"/>
        <w:ind w:left="0" w:firstLine="709"/>
        <w:contextualSpacing/>
        <w:jc w:val="both"/>
        <w:rPr>
          <w:rFonts w:ascii="Times New Roman" w:eastAsia="Times New Roman" w:hAnsi="Times New Roman" w:cs="Times New Roman"/>
          <w:sz w:val="28"/>
          <w:szCs w:val="28"/>
          <w:lang w:eastAsia="ru-RU"/>
        </w:rPr>
      </w:pPr>
      <w:r w:rsidRPr="00D54B8F">
        <w:rPr>
          <w:rFonts w:ascii="Times New Roman" w:eastAsia="Times New Roman" w:hAnsi="Times New Roman" w:cs="Times New Roman"/>
          <w:sz w:val="28"/>
          <w:szCs w:val="28"/>
          <w:lang w:eastAsia="ru-RU"/>
        </w:rPr>
        <w:t xml:space="preserve">Учредителем Учреждения является </w:t>
      </w:r>
      <w:r w:rsidR="005C3327" w:rsidRPr="00D54B8F">
        <w:rPr>
          <w:rFonts w:ascii="Times New Roman" w:eastAsia="Times New Roman" w:hAnsi="Times New Roman" w:cs="Times New Roman"/>
          <w:sz w:val="28"/>
          <w:szCs w:val="28"/>
          <w:lang w:eastAsia="ru-RU"/>
        </w:rPr>
        <w:t>муниципальное образование</w:t>
      </w:r>
      <w:r w:rsidR="005C3327" w:rsidRPr="002D0C68">
        <w:rPr>
          <w:rFonts w:ascii="Times New Roman" w:eastAsia="Times New Roman" w:hAnsi="Times New Roman" w:cs="Times New Roman"/>
          <w:sz w:val="28"/>
          <w:szCs w:val="28"/>
          <w:lang w:eastAsia="ru-RU"/>
        </w:rPr>
        <w:t xml:space="preserve"> Раменский </w:t>
      </w:r>
      <w:r w:rsidR="00F34E4A" w:rsidRPr="002D0C68">
        <w:rPr>
          <w:rFonts w:ascii="Times New Roman" w:eastAsia="Times New Roman" w:hAnsi="Times New Roman" w:cs="Times New Roman"/>
          <w:sz w:val="28"/>
          <w:szCs w:val="28"/>
          <w:lang w:eastAsia="ru-RU"/>
        </w:rPr>
        <w:t>городской округ</w:t>
      </w:r>
      <w:r w:rsidR="005C3327" w:rsidRPr="002D0C68">
        <w:rPr>
          <w:rFonts w:ascii="Times New Roman" w:eastAsia="Times New Roman" w:hAnsi="Times New Roman" w:cs="Times New Roman"/>
          <w:sz w:val="28"/>
          <w:szCs w:val="28"/>
          <w:lang w:eastAsia="ru-RU"/>
        </w:rPr>
        <w:t>.</w:t>
      </w:r>
    </w:p>
    <w:p w:rsidR="005C3327" w:rsidRPr="002D0C68" w:rsidRDefault="005C3327" w:rsidP="008D0126">
      <w:pPr>
        <w:keepNext/>
        <w:tabs>
          <w:tab w:val="left" w:pos="709"/>
          <w:tab w:val="left" w:pos="993"/>
          <w:tab w:val="left" w:pos="1418"/>
        </w:tabs>
        <w:spacing w:after="0" w:line="240" w:lineRule="auto"/>
        <w:ind w:firstLine="709"/>
        <w:contextualSpacing/>
        <w:jc w:val="both"/>
        <w:rPr>
          <w:rFonts w:ascii="Times New Roman" w:eastAsia="Times New Roman" w:hAnsi="Times New Roman" w:cs="Times New Roman"/>
          <w:sz w:val="28"/>
          <w:szCs w:val="28"/>
          <w:lang w:eastAsia="ru-RU"/>
        </w:rPr>
      </w:pPr>
      <w:r w:rsidRPr="002D0C68">
        <w:rPr>
          <w:rFonts w:ascii="Times New Roman" w:eastAsia="Times New Roman" w:hAnsi="Times New Roman" w:cs="Times New Roman"/>
          <w:sz w:val="28"/>
          <w:szCs w:val="28"/>
          <w:lang w:eastAsia="ru-RU"/>
        </w:rPr>
        <w:t xml:space="preserve">Функции и полномочия учредителя Учреждения осуществляет Администрация Раменского </w:t>
      </w:r>
      <w:r w:rsidR="00F34E4A" w:rsidRPr="002D0C68">
        <w:rPr>
          <w:rFonts w:ascii="Times New Roman" w:eastAsia="Times New Roman" w:hAnsi="Times New Roman" w:cs="Times New Roman"/>
          <w:sz w:val="28"/>
          <w:szCs w:val="28"/>
          <w:lang w:eastAsia="ru-RU"/>
        </w:rPr>
        <w:t>городского округа</w:t>
      </w:r>
      <w:r w:rsidRPr="002D0C68">
        <w:rPr>
          <w:rFonts w:ascii="Times New Roman" w:eastAsia="Times New Roman" w:hAnsi="Times New Roman" w:cs="Times New Roman"/>
          <w:sz w:val="28"/>
          <w:szCs w:val="28"/>
          <w:lang w:eastAsia="ru-RU"/>
        </w:rPr>
        <w:t xml:space="preserve"> (далее – Учредитель). </w:t>
      </w:r>
    </w:p>
    <w:p w:rsidR="009A4D91" w:rsidRPr="002D0C68" w:rsidRDefault="009A4D91" w:rsidP="009A4D91">
      <w:pPr>
        <w:keepNext/>
        <w:numPr>
          <w:ilvl w:val="1"/>
          <w:numId w:val="20"/>
        </w:numPr>
        <w:tabs>
          <w:tab w:val="left" w:pos="709"/>
          <w:tab w:val="left" w:pos="993"/>
          <w:tab w:val="left" w:pos="1418"/>
        </w:tabs>
        <w:spacing w:after="0" w:line="240" w:lineRule="auto"/>
        <w:ind w:left="0" w:firstLine="709"/>
        <w:contextualSpacing/>
        <w:jc w:val="both"/>
        <w:rPr>
          <w:rFonts w:ascii="Times New Roman" w:eastAsia="Times New Roman" w:hAnsi="Times New Roman" w:cs="Times New Roman"/>
          <w:sz w:val="28"/>
          <w:szCs w:val="28"/>
          <w:lang w:eastAsia="ru-RU"/>
        </w:rPr>
      </w:pPr>
      <w:r w:rsidRPr="002D0C68">
        <w:rPr>
          <w:rFonts w:ascii="Times New Roman" w:eastAsia="Times New Roman" w:hAnsi="Times New Roman" w:cs="Times New Roman"/>
          <w:sz w:val="28"/>
          <w:szCs w:val="28"/>
          <w:lang w:eastAsia="ru-RU"/>
        </w:rPr>
        <w:t xml:space="preserve">Собственником имущества Учреждения является </w:t>
      </w:r>
      <w:r>
        <w:rPr>
          <w:rFonts w:ascii="Times New Roman" w:eastAsia="Times New Roman" w:hAnsi="Times New Roman" w:cs="Times New Roman"/>
          <w:sz w:val="28"/>
          <w:szCs w:val="28"/>
          <w:lang w:eastAsia="ru-RU"/>
        </w:rPr>
        <w:t>муниципальное образование</w:t>
      </w:r>
      <w:r w:rsidRPr="002D0C68">
        <w:rPr>
          <w:rFonts w:ascii="Times New Roman" w:eastAsia="Times New Roman" w:hAnsi="Times New Roman" w:cs="Times New Roman"/>
          <w:sz w:val="28"/>
          <w:szCs w:val="28"/>
          <w:lang w:eastAsia="ru-RU"/>
        </w:rPr>
        <w:t xml:space="preserve"> Раменский городской округ. </w:t>
      </w:r>
    </w:p>
    <w:p w:rsidR="009A4D91" w:rsidRPr="002D0C68" w:rsidRDefault="009A4D91" w:rsidP="009A4D91">
      <w:pPr>
        <w:keepNext/>
        <w:numPr>
          <w:ilvl w:val="1"/>
          <w:numId w:val="20"/>
        </w:numPr>
        <w:tabs>
          <w:tab w:val="left" w:pos="709"/>
          <w:tab w:val="left" w:pos="993"/>
          <w:tab w:val="left" w:pos="1418"/>
        </w:tabs>
        <w:spacing w:after="0" w:line="240" w:lineRule="auto"/>
        <w:ind w:left="0" w:firstLine="709"/>
        <w:contextualSpacing/>
        <w:jc w:val="both"/>
        <w:rPr>
          <w:rFonts w:ascii="Times New Roman" w:eastAsia="Times New Roman" w:hAnsi="Times New Roman" w:cs="Times New Roman"/>
          <w:sz w:val="28"/>
          <w:szCs w:val="28"/>
          <w:lang w:eastAsia="ru-RU"/>
        </w:rPr>
      </w:pPr>
      <w:r w:rsidRPr="002D0C68">
        <w:rPr>
          <w:rFonts w:ascii="Times New Roman" w:eastAsia="Times New Roman" w:hAnsi="Times New Roman" w:cs="Times New Roman"/>
          <w:sz w:val="28"/>
          <w:szCs w:val="28"/>
          <w:lang w:eastAsia="ru-RU"/>
        </w:rPr>
        <w:t>Учреждение находится в ведомственном подчинении Комитета по образованию администрации Раменского городского округа.</w:t>
      </w:r>
    </w:p>
    <w:p w:rsidR="009A4D91" w:rsidRPr="005C3327" w:rsidRDefault="009A4D91" w:rsidP="009A4D91">
      <w:pPr>
        <w:keepNext/>
        <w:numPr>
          <w:ilvl w:val="1"/>
          <w:numId w:val="20"/>
        </w:numPr>
        <w:tabs>
          <w:tab w:val="left" w:pos="709"/>
          <w:tab w:val="left" w:pos="993"/>
          <w:tab w:val="left" w:pos="1418"/>
        </w:tabs>
        <w:spacing w:after="0" w:line="240" w:lineRule="auto"/>
        <w:ind w:left="0" w:firstLine="709"/>
        <w:contextualSpacing/>
        <w:jc w:val="both"/>
        <w:rPr>
          <w:rFonts w:ascii="Times New Roman" w:eastAsia="Times New Roman" w:hAnsi="Times New Roman" w:cs="Times New Roman"/>
          <w:sz w:val="28"/>
          <w:szCs w:val="28"/>
          <w:lang w:eastAsia="ru-RU"/>
        </w:rPr>
      </w:pPr>
      <w:r w:rsidRPr="005C3327">
        <w:rPr>
          <w:rFonts w:ascii="Times New Roman" w:eastAsia="Times New Roman" w:hAnsi="Times New Roman" w:cs="Times New Roman"/>
          <w:sz w:val="28"/>
          <w:szCs w:val="28"/>
          <w:lang w:eastAsia="ru-RU"/>
        </w:rPr>
        <w:t xml:space="preserve">Учреждение осуществляет свою деятельность в соответствии с предметом и целями деятельности, определенными в соответствии с федеральными </w:t>
      </w:r>
      <w:r w:rsidRPr="005C3327">
        <w:rPr>
          <w:rFonts w:ascii="Times New Roman" w:eastAsia="Times New Roman" w:hAnsi="Times New Roman" w:cs="Times New Roman"/>
          <w:sz w:val="28"/>
          <w:szCs w:val="28"/>
          <w:lang w:eastAsia="ru-RU"/>
        </w:rPr>
        <w:lastRenderedPageBreak/>
        <w:t xml:space="preserve">законами, иными нормативными правовыми актами, муниципальными правовыми актами, настоящим Уставом. </w:t>
      </w:r>
    </w:p>
    <w:p w:rsidR="009A4D91" w:rsidRPr="002D0C68" w:rsidRDefault="009A4D91" w:rsidP="009A4D91">
      <w:pPr>
        <w:keepNext/>
        <w:numPr>
          <w:ilvl w:val="1"/>
          <w:numId w:val="20"/>
        </w:numPr>
        <w:tabs>
          <w:tab w:val="left" w:pos="709"/>
          <w:tab w:val="left" w:pos="993"/>
          <w:tab w:val="left" w:pos="1418"/>
        </w:tabs>
        <w:spacing w:after="0" w:line="240" w:lineRule="auto"/>
        <w:ind w:left="0" w:firstLine="709"/>
        <w:contextualSpacing/>
        <w:jc w:val="both"/>
        <w:rPr>
          <w:rFonts w:ascii="Times New Roman" w:eastAsia="Times New Roman" w:hAnsi="Times New Roman" w:cs="Times New Roman"/>
          <w:sz w:val="28"/>
          <w:szCs w:val="28"/>
          <w:lang w:eastAsia="ru-RU"/>
        </w:rPr>
      </w:pPr>
      <w:r w:rsidRPr="005C3327">
        <w:rPr>
          <w:rFonts w:ascii="Times New Roman" w:eastAsia="Times New Roman" w:hAnsi="Times New Roman" w:cs="Times New Roman"/>
          <w:sz w:val="28"/>
          <w:szCs w:val="28"/>
          <w:lang w:eastAsia="ru-RU"/>
        </w:rPr>
        <w:t xml:space="preserve">Учреждение является юридическим лицом, имеет обособленное </w:t>
      </w:r>
      <w:r w:rsidRPr="002D0C68">
        <w:rPr>
          <w:rFonts w:ascii="Times New Roman" w:eastAsia="Times New Roman" w:hAnsi="Times New Roman" w:cs="Times New Roman"/>
          <w:sz w:val="28"/>
          <w:szCs w:val="28"/>
          <w:lang w:eastAsia="ru-RU"/>
        </w:rPr>
        <w:t xml:space="preserve">имущество, самостоятельный баланс, план финансово-хозяйственной деятельности, лицевые счета в финансовом органе Раменского городского округа, печати установленного образца, штамп, бланк со своим наименованием.  </w:t>
      </w:r>
    </w:p>
    <w:p w:rsidR="009A4D91" w:rsidRPr="005C3327" w:rsidRDefault="009A4D91" w:rsidP="009A4D91">
      <w:pPr>
        <w:keepNext/>
        <w:numPr>
          <w:ilvl w:val="1"/>
          <w:numId w:val="20"/>
        </w:numPr>
        <w:tabs>
          <w:tab w:val="left" w:pos="709"/>
          <w:tab w:val="left" w:pos="993"/>
          <w:tab w:val="left" w:pos="1418"/>
        </w:tabs>
        <w:spacing w:after="0" w:line="240" w:lineRule="auto"/>
        <w:ind w:left="0" w:firstLine="709"/>
        <w:contextualSpacing/>
        <w:jc w:val="both"/>
        <w:rPr>
          <w:rFonts w:ascii="Times New Roman" w:eastAsia="Times New Roman" w:hAnsi="Times New Roman" w:cs="Times New Roman"/>
          <w:sz w:val="28"/>
          <w:szCs w:val="28"/>
          <w:lang w:eastAsia="ru-RU"/>
        </w:rPr>
      </w:pPr>
      <w:r w:rsidRPr="002D0C68">
        <w:rPr>
          <w:rFonts w:ascii="Times New Roman" w:eastAsia="Times New Roman" w:hAnsi="Times New Roman" w:cs="Times New Roman"/>
          <w:sz w:val="28"/>
          <w:szCs w:val="28"/>
          <w:lang w:eastAsia="ru-RU"/>
        </w:rPr>
        <w:t>Учреждение от своего имени приобретает и осуществляет имущественные и неимущественные права, выполняет обязанности</w:t>
      </w:r>
      <w:r w:rsidRPr="005C3327">
        <w:rPr>
          <w:rFonts w:ascii="Times New Roman" w:eastAsia="Times New Roman" w:hAnsi="Times New Roman" w:cs="Times New Roman"/>
          <w:sz w:val="28"/>
          <w:szCs w:val="28"/>
          <w:lang w:eastAsia="ru-RU"/>
        </w:rPr>
        <w:t>, выступает истцом и ответчиком в суде в соответствии с законодательством Российской Федерации.</w:t>
      </w:r>
    </w:p>
    <w:p w:rsidR="009A4D91" w:rsidRPr="005C3327" w:rsidRDefault="009A4D91" w:rsidP="009A4D91">
      <w:pPr>
        <w:keepNext/>
        <w:numPr>
          <w:ilvl w:val="1"/>
          <w:numId w:val="20"/>
        </w:numPr>
        <w:tabs>
          <w:tab w:val="left" w:pos="709"/>
          <w:tab w:val="left" w:pos="993"/>
          <w:tab w:val="left" w:pos="1418"/>
        </w:tabs>
        <w:spacing w:after="0" w:line="240" w:lineRule="auto"/>
        <w:ind w:left="0" w:firstLine="709"/>
        <w:contextualSpacing/>
        <w:jc w:val="both"/>
        <w:rPr>
          <w:rFonts w:ascii="Times New Roman" w:eastAsia="Times New Roman" w:hAnsi="Times New Roman" w:cs="Times New Roman"/>
          <w:sz w:val="28"/>
          <w:szCs w:val="28"/>
          <w:lang w:eastAsia="ru-RU"/>
        </w:rPr>
      </w:pPr>
      <w:r w:rsidRPr="005C3327">
        <w:rPr>
          <w:rFonts w:ascii="Times New Roman" w:eastAsia="Times New Roman" w:hAnsi="Times New Roman" w:cs="Times New Roman"/>
          <w:sz w:val="28"/>
          <w:szCs w:val="28"/>
          <w:lang w:eastAsia="ru-RU"/>
        </w:rPr>
        <w:t xml:space="preserve">Права юридического лица у Учреждения в части ведения финансово-хозяйственной деятельности, предусмотренной настоящим Уставом и направленной на подготовку образовательной деятельности, возникают с момента его регистрации. </w:t>
      </w:r>
    </w:p>
    <w:p w:rsidR="009A4D91" w:rsidRDefault="009A4D91" w:rsidP="009A4D91">
      <w:pPr>
        <w:keepNext/>
        <w:numPr>
          <w:ilvl w:val="1"/>
          <w:numId w:val="20"/>
        </w:numPr>
        <w:tabs>
          <w:tab w:val="left" w:pos="709"/>
          <w:tab w:val="left" w:pos="993"/>
          <w:tab w:val="left" w:pos="1418"/>
        </w:tabs>
        <w:spacing w:after="0" w:line="240" w:lineRule="auto"/>
        <w:ind w:left="0" w:firstLine="709"/>
        <w:contextualSpacing/>
        <w:jc w:val="both"/>
        <w:rPr>
          <w:rFonts w:ascii="Times New Roman" w:eastAsia="Times New Roman" w:hAnsi="Times New Roman" w:cs="Times New Roman"/>
          <w:sz w:val="28"/>
          <w:szCs w:val="28"/>
          <w:lang w:eastAsia="ru-RU"/>
        </w:rPr>
      </w:pPr>
      <w:r w:rsidRPr="008B6C29">
        <w:rPr>
          <w:rFonts w:ascii="Times New Roman" w:eastAsia="Times New Roman" w:hAnsi="Times New Roman" w:cs="Times New Roman"/>
          <w:sz w:val="28"/>
          <w:szCs w:val="28"/>
          <w:lang w:eastAsia="ru-RU"/>
        </w:rPr>
        <w:t>Бюджетное учреждение отвечает по своим обязательствам всем находящимся у него на праве оперативного управления имуществом, в том числе приобретенным за счет доходов, полученных от приносящей доход деятельности, за исключением особо ценного движимого имущества, закрепленного за бюджетным учреждением собственником этого имущества или приобретенного бюджетным учреждением за счет средств, выделенных собственником его имущества, а также недвижимого имущества независимо от того, по каким основаниям оно поступило в оперативное управление бюджетного учреждения и за счет каких средств оно приобретено.</w:t>
      </w:r>
      <w:r>
        <w:rPr>
          <w:rFonts w:ascii="Times New Roman" w:eastAsia="Times New Roman" w:hAnsi="Times New Roman" w:cs="Times New Roman"/>
          <w:sz w:val="28"/>
          <w:szCs w:val="28"/>
          <w:lang w:eastAsia="ru-RU"/>
        </w:rPr>
        <w:t xml:space="preserve"> </w:t>
      </w:r>
    </w:p>
    <w:p w:rsidR="009A4D91" w:rsidRDefault="009A4D91" w:rsidP="009A4D91">
      <w:pPr>
        <w:keepNext/>
        <w:tabs>
          <w:tab w:val="left" w:pos="709"/>
          <w:tab w:val="left" w:pos="993"/>
          <w:tab w:val="left" w:pos="1418"/>
        </w:tabs>
        <w:spacing w:after="0" w:line="240" w:lineRule="auto"/>
        <w:ind w:firstLine="709"/>
        <w:contextualSpacing/>
        <w:jc w:val="both"/>
        <w:rPr>
          <w:rFonts w:ascii="Times New Roman" w:eastAsia="Times New Roman" w:hAnsi="Times New Roman" w:cs="Times New Roman"/>
          <w:sz w:val="28"/>
          <w:szCs w:val="28"/>
          <w:lang w:eastAsia="ru-RU"/>
        </w:rPr>
      </w:pPr>
      <w:r w:rsidRPr="008B6C29">
        <w:rPr>
          <w:rFonts w:ascii="Times New Roman" w:eastAsia="Times New Roman" w:hAnsi="Times New Roman" w:cs="Times New Roman"/>
          <w:sz w:val="28"/>
          <w:szCs w:val="28"/>
          <w:lang w:eastAsia="ru-RU"/>
        </w:rPr>
        <w:t>По обязательствам бюджетного учреждения, связанным с причинением вреда гражданам, при недостаточности имущества учреждения, на которое в соответствии с законодательством может быть обращено взыскание, субсидиарную ответственность несет собственник имущества бюджетного учреждения.</w:t>
      </w:r>
    </w:p>
    <w:p w:rsidR="009A4D91" w:rsidRPr="008B6C29" w:rsidRDefault="009A4D91" w:rsidP="009A4D91">
      <w:pPr>
        <w:keepNext/>
        <w:numPr>
          <w:ilvl w:val="1"/>
          <w:numId w:val="20"/>
        </w:numPr>
        <w:tabs>
          <w:tab w:val="left" w:pos="709"/>
          <w:tab w:val="left" w:pos="993"/>
          <w:tab w:val="left" w:pos="1418"/>
        </w:tabs>
        <w:spacing w:after="0" w:line="240" w:lineRule="auto"/>
        <w:ind w:left="0" w:firstLine="709"/>
        <w:contextualSpacing/>
        <w:jc w:val="both"/>
        <w:rPr>
          <w:rFonts w:ascii="Times New Roman" w:eastAsia="Times New Roman" w:hAnsi="Times New Roman" w:cs="Times New Roman"/>
          <w:sz w:val="28"/>
          <w:szCs w:val="28"/>
          <w:lang w:eastAsia="ru-RU"/>
        </w:rPr>
      </w:pPr>
      <w:r w:rsidRPr="008B6C29">
        <w:rPr>
          <w:rFonts w:ascii="Times New Roman" w:eastAsia="Times New Roman" w:hAnsi="Times New Roman" w:cs="Times New Roman"/>
          <w:sz w:val="28"/>
          <w:szCs w:val="28"/>
          <w:lang w:eastAsia="ru-RU"/>
        </w:rPr>
        <w:t xml:space="preserve">Учреждение проходит лицензирование в порядке, установленном федеральным законодательством. Учреждение приобретает право на образовательную деятельность и льготы, предоставляемые законодательством Российской Федерации, с момента выдачи ему лицензии. </w:t>
      </w:r>
    </w:p>
    <w:p w:rsidR="009A4D91" w:rsidRPr="006A3FF1" w:rsidRDefault="009A4D91" w:rsidP="009A4D91">
      <w:pPr>
        <w:keepNext/>
        <w:numPr>
          <w:ilvl w:val="1"/>
          <w:numId w:val="20"/>
        </w:numPr>
        <w:tabs>
          <w:tab w:val="left" w:pos="709"/>
          <w:tab w:val="left" w:pos="993"/>
          <w:tab w:val="left" w:pos="1418"/>
        </w:tabs>
        <w:spacing w:after="0" w:line="240" w:lineRule="auto"/>
        <w:ind w:left="0" w:firstLine="709"/>
        <w:contextualSpacing/>
        <w:jc w:val="both"/>
        <w:rPr>
          <w:rFonts w:ascii="Times New Roman" w:eastAsia="Times New Roman" w:hAnsi="Times New Roman" w:cs="Times New Roman"/>
          <w:sz w:val="28"/>
          <w:szCs w:val="28"/>
          <w:lang w:eastAsia="ru-RU"/>
        </w:rPr>
      </w:pPr>
      <w:r w:rsidRPr="006A3FF1">
        <w:rPr>
          <w:rFonts w:ascii="Times New Roman" w:eastAsia="Times New Roman" w:hAnsi="Times New Roman" w:cs="Times New Roman"/>
          <w:sz w:val="28"/>
          <w:szCs w:val="28"/>
          <w:lang w:eastAsia="ru-RU"/>
        </w:rPr>
        <w:t>Учреждение исполняет обязанности по организации и ведению воинского учета граждан в соответствии с требованиями законодательства Р</w:t>
      </w:r>
      <w:r>
        <w:rPr>
          <w:rFonts w:ascii="Times New Roman" w:eastAsia="Times New Roman" w:hAnsi="Times New Roman" w:cs="Times New Roman"/>
          <w:sz w:val="28"/>
          <w:szCs w:val="28"/>
          <w:lang w:eastAsia="ru-RU"/>
        </w:rPr>
        <w:t xml:space="preserve">оссийской </w:t>
      </w:r>
      <w:r w:rsidRPr="006A3FF1">
        <w:rPr>
          <w:rFonts w:ascii="Times New Roman" w:eastAsia="Times New Roman" w:hAnsi="Times New Roman" w:cs="Times New Roman"/>
          <w:sz w:val="28"/>
          <w:szCs w:val="28"/>
          <w:lang w:eastAsia="ru-RU"/>
        </w:rPr>
        <w:t>Ф</w:t>
      </w:r>
      <w:r>
        <w:rPr>
          <w:rFonts w:ascii="Times New Roman" w:eastAsia="Times New Roman" w:hAnsi="Times New Roman" w:cs="Times New Roman"/>
          <w:sz w:val="28"/>
          <w:szCs w:val="28"/>
          <w:lang w:eastAsia="ru-RU"/>
        </w:rPr>
        <w:t>едерации</w:t>
      </w:r>
      <w:r w:rsidRPr="006A3FF1">
        <w:rPr>
          <w:rFonts w:ascii="Times New Roman" w:eastAsia="Times New Roman" w:hAnsi="Times New Roman" w:cs="Times New Roman"/>
          <w:sz w:val="28"/>
          <w:szCs w:val="28"/>
          <w:lang w:eastAsia="ru-RU"/>
        </w:rPr>
        <w:t>. Ответственность за организацию этой работы возлагается на руководителя (далее – Заведующий) Учреждения.</w:t>
      </w:r>
    </w:p>
    <w:p w:rsidR="009A4D91" w:rsidRPr="005C3327" w:rsidRDefault="009A4D91" w:rsidP="009A4D91">
      <w:pPr>
        <w:keepNext/>
        <w:numPr>
          <w:ilvl w:val="1"/>
          <w:numId w:val="20"/>
        </w:numPr>
        <w:tabs>
          <w:tab w:val="left" w:pos="709"/>
          <w:tab w:val="left" w:pos="993"/>
          <w:tab w:val="left" w:pos="1418"/>
        </w:tabs>
        <w:spacing w:after="0" w:line="240" w:lineRule="auto"/>
        <w:ind w:left="0" w:firstLine="709"/>
        <w:contextualSpacing/>
        <w:jc w:val="both"/>
        <w:rPr>
          <w:rFonts w:ascii="Times New Roman" w:eastAsia="Times New Roman" w:hAnsi="Times New Roman" w:cs="Times New Roman"/>
          <w:sz w:val="28"/>
          <w:szCs w:val="28"/>
          <w:lang w:eastAsia="ru-RU"/>
        </w:rPr>
      </w:pPr>
      <w:r w:rsidRPr="005C3327">
        <w:rPr>
          <w:rFonts w:ascii="Times New Roman" w:eastAsia="Times New Roman" w:hAnsi="Times New Roman" w:cs="Times New Roman"/>
          <w:sz w:val="28"/>
          <w:szCs w:val="28"/>
          <w:lang w:eastAsia="ru-RU"/>
        </w:rPr>
        <w:t>В Учреждении не допускается создание и деятельность политических партий, религиозных организаций (объединений). Принуждение учащихся к вступлению в общественные объединения, в т</w:t>
      </w:r>
      <w:r>
        <w:rPr>
          <w:rFonts w:ascii="Times New Roman" w:eastAsia="Times New Roman" w:hAnsi="Times New Roman" w:cs="Times New Roman"/>
          <w:sz w:val="28"/>
          <w:szCs w:val="28"/>
          <w:lang w:eastAsia="ru-RU"/>
        </w:rPr>
        <w:t>ом</w:t>
      </w:r>
      <w:r w:rsidRPr="005C3327">
        <w:rPr>
          <w:rFonts w:ascii="Times New Roman" w:eastAsia="Times New Roman" w:hAnsi="Times New Roman" w:cs="Times New Roman"/>
          <w:sz w:val="28"/>
          <w:szCs w:val="28"/>
          <w:lang w:eastAsia="ru-RU"/>
        </w:rPr>
        <w:t xml:space="preserve"> ч</w:t>
      </w:r>
      <w:r>
        <w:rPr>
          <w:rFonts w:ascii="Times New Roman" w:eastAsia="Times New Roman" w:hAnsi="Times New Roman" w:cs="Times New Roman"/>
          <w:sz w:val="28"/>
          <w:szCs w:val="28"/>
          <w:lang w:eastAsia="ru-RU"/>
        </w:rPr>
        <w:t>исле</w:t>
      </w:r>
      <w:r w:rsidRPr="005C3327">
        <w:rPr>
          <w:rFonts w:ascii="Times New Roman" w:eastAsia="Times New Roman" w:hAnsi="Times New Roman" w:cs="Times New Roman"/>
          <w:sz w:val="28"/>
          <w:szCs w:val="28"/>
          <w:lang w:eastAsia="ru-RU"/>
        </w:rPr>
        <w:t xml:space="preserve"> в политические партии, а также принудительное привлечение их к деятельности этих объединений, участию в агитационных кампаниях и политических акциях не допускается.</w:t>
      </w:r>
    </w:p>
    <w:p w:rsidR="009A4D91" w:rsidRPr="005C3327" w:rsidRDefault="009A4D91" w:rsidP="009A4D91">
      <w:pPr>
        <w:keepNext/>
        <w:numPr>
          <w:ilvl w:val="1"/>
          <w:numId w:val="20"/>
        </w:numPr>
        <w:tabs>
          <w:tab w:val="left" w:pos="709"/>
          <w:tab w:val="left" w:pos="993"/>
          <w:tab w:val="left" w:pos="1418"/>
        </w:tabs>
        <w:spacing w:after="0" w:line="240" w:lineRule="auto"/>
        <w:ind w:left="0" w:firstLine="709"/>
        <w:contextualSpacing/>
        <w:jc w:val="both"/>
        <w:rPr>
          <w:rFonts w:ascii="Times New Roman" w:eastAsia="Times New Roman" w:hAnsi="Times New Roman" w:cs="Times New Roman"/>
          <w:sz w:val="28"/>
          <w:szCs w:val="28"/>
          <w:lang w:eastAsia="ru-RU"/>
        </w:rPr>
      </w:pPr>
      <w:r w:rsidRPr="005C3327">
        <w:rPr>
          <w:rFonts w:ascii="Times New Roman" w:eastAsia="Times New Roman" w:hAnsi="Times New Roman" w:cs="Times New Roman"/>
          <w:sz w:val="28"/>
          <w:szCs w:val="28"/>
          <w:lang w:eastAsia="ru-RU"/>
        </w:rPr>
        <w:t xml:space="preserve">Учреждение </w:t>
      </w:r>
      <w:r w:rsidRPr="005C3327">
        <w:rPr>
          <w:rFonts w:ascii="Times New Roman" w:eastAsia="Times New Roman" w:hAnsi="Times New Roman" w:cs="Times New Roman"/>
          <w:bCs/>
          <w:sz w:val="28"/>
          <w:szCs w:val="28"/>
          <w:lang w:eastAsia="ru-RU"/>
        </w:rPr>
        <w:t>размещает на официальном сайте в информационно-телекоммуникационной сети «Интернет»</w:t>
      </w:r>
      <w:r w:rsidRPr="005C3327">
        <w:rPr>
          <w:rFonts w:ascii="Times New Roman" w:eastAsia="Times New Roman" w:hAnsi="Times New Roman" w:cs="Times New Roman"/>
          <w:sz w:val="28"/>
          <w:szCs w:val="28"/>
          <w:lang w:eastAsia="ru-RU"/>
        </w:rPr>
        <w:t xml:space="preserve"> информацию в соответствии с перечнем сведений, установленных федеральным законодательством, </w:t>
      </w:r>
      <w:r w:rsidRPr="005C3327">
        <w:rPr>
          <w:rFonts w:ascii="Times New Roman" w:eastAsia="Times New Roman" w:hAnsi="Times New Roman" w:cs="Times New Roman"/>
          <w:bCs/>
          <w:sz w:val="28"/>
          <w:szCs w:val="28"/>
          <w:lang w:eastAsia="ru-RU"/>
        </w:rPr>
        <w:t>и обеспечивает ее обновление.</w:t>
      </w:r>
    </w:p>
    <w:p w:rsidR="009A4D91" w:rsidRPr="005C3327" w:rsidRDefault="009A4D91" w:rsidP="009A4D91">
      <w:pPr>
        <w:keepNext/>
        <w:numPr>
          <w:ilvl w:val="1"/>
          <w:numId w:val="20"/>
        </w:numPr>
        <w:tabs>
          <w:tab w:val="left" w:pos="709"/>
          <w:tab w:val="left" w:pos="993"/>
          <w:tab w:val="left" w:pos="1418"/>
        </w:tabs>
        <w:spacing w:after="0" w:line="240" w:lineRule="auto"/>
        <w:ind w:left="0" w:firstLine="709"/>
        <w:contextualSpacing/>
        <w:jc w:val="both"/>
        <w:rPr>
          <w:rFonts w:ascii="Times New Roman" w:eastAsia="Times New Roman" w:hAnsi="Times New Roman" w:cs="Times New Roman"/>
          <w:sz w:val="28"/>
          <w:szCs w:val="28"/>
          <w:lang w:eastAsia="ru-RU"/>
        </w:rPr>
      </w:pPr>
      <w:r w:rsidRPr="005C3327">
        <w:rPr>
          <w:rFonts w:ascii="Times New Roman" w:eastAsia="Times New Roman" w:hAnsi="Times New Roman" w:cs="Times New Roman"/>
          <w:sz w:val="28"/>
          <w:szCs w:val="28"/>
          <w:lang w:eastAsia="ru-RU"/>
        </w:rPr>
        <w:t xml:space="preserve">Учреждение вправе с согласия Учредителя открывать различные структурные подразделения, обеспечивающие осуществление образовательной деятельности с учетом уровня и направленности реализуемых образовательных </w:t>
      </w:r>
      <w:r w:rsidRPr="005C3327">
        <w:rPr>
          <w:rFonts w:ascii="Times New Roman" w:eastAsia="Times New Roman" w:hAnsi="Times New Roman" w:cs="Times New Roman"/>
          <w:sz w:val="28"/>
          <w:szCs w:val="28"/>
          <w:lang w:eastAsia="ru-RU"/>
        </w:rPr>
        <w:lastRenderedPageBreak/>
        <w:t>программ, форм обучения и режима пребывания</w:t>
      </w:r>
      <w:r>
        <w:rPr>
          <w:rFonts w:ascii="Times New Roman" w:eastAsia="Times New Roman" w:hAnsi="Times New Roman" w:cs="Times New Roman"/>
          <w:sz w:val="28"/>
          <w:szCs w:val="28"/>
          <w:lang w:eastAsia="ru-RU"/>
        </w:rPr>
        <w:t xml:space="preserve"> воспитанников, принимать решение об их ликвидации</w:t>
      </w:r>
      <w:r w:rsidRPr="005C3327">
        <w:rPr>
          <w:rFonts w:ascii="Times New Roman" w:eastAsia="Times New Roman" w:hAnsi="Times New Roman" w:cs="Times New Roman"/>
          <w:sz w:val="28"/>
          <w:szCs w:val="28"/>
          <w:lang w:eastAsia="ru-RU"/>
        </w:rPr>
        <w:t>.</w:t>
      </w:r>
    </w:p>
    <w:p w:rsidR="009A4D91" w:rsidRPr="006A3FF1" w:rsidRDefault="009A4D91" w:rsidP="009A4D91">
      <w:pPr>
        <w:keepNext/>
        <w:tabs>
          <w:tab w:val="left" w:pos="709"/>
          <w:tab w:val="left" w:pos="993"/>
          <w:tab w:val="left" w:pos="1418"/>
        </w:tabs>
        <w:spacing w:after="0" w:line="240" w:lineRule="auto"/>
        <w:ind w:firstLine="709"/>
        <w:contextualSpacing/>
        <w:jc w:val="both"/>
        <w:rPr>
          <w:rFonts w:ascii="Times New Roman" w:eastAsia="Times New Roman" w:hAnsi="Times New Roman" w:cs="Times New Roman"/>
          <w:sz w:val="28"/>
          <w:szCs w:val="28"/>
          <w:lang w:eastAsia="ru-RU"/>
        </w:rPr>
      </w:pPr>
      <w:r w:rsidRPr="005C3327">
        <w:rPr>
          <w:rFonts w:ascii="Times New Roman" w:eastAsia="Times New Roman" w:hAnsi="Times New Roman" w:cs="Times New Roman"/>
          <w:sz w:val="28"/>
          <w:szCs w:val="28"/>
          <w:lang w:eastAsia="ru-RU"/>
        </w:rPr>
        <w:t>Структурные подразделения Учреждения, в т</w:t>
      </w:r>
      <w:r>
        <w:rPr>
          <w:rFonts w:ascii="Times New Roman" w:eastAsia="Times New Roman" w:hAnsi="Times New Roman" w:cs="Times New Roman"/>
          <w:sz w:val="28"/>
          <w:szCs w:val="28"/>
          <w:lang w:eastAsia="ru-RU"/>
        </w:rPr>
        <w:t>ом числе</w:t>
      </w:r>
      <w:r w:rsidRPr="005C3327">
        <w:rPr>
          <w:rFonts w:ascii="Times New Roman" w:eastAsia="Times New Roman" w:hAnsi="Times New Roman" w:cs="Times New Roman"/>
          <w:sz w:val="28"/>
          <w:szCs w:val="28"/>
          <w:lang w:eastAsia="ru-RU"/>
        </w:rPr>
        <w:t xml:space="preserve"> филиалы и представительства, не являются юридическими лицами и действуют на основании настоящего Устава и Положения о соответствующем структурном подразделении, </w:t>
      </w:r>
      <w:r w:rsidRPr="006A3FF1">
        <w:rPr>
          <w:rFonts w:ascii="Times New Roman" w:eastAsia="Times New Roman" w:hAnsi="Times New Roman" w:cs="Times New Roman"/>
          <w:sz w:val="28"/>
          <w:szCs w:val="28"/>
          <w:lang w:eastAsia="ru-RU"/>
        </w:rPr>
        <w:t>утвержденного Заведующим Учреждения. Осуществление образовательной деятельности в представительстве Учреждения запрещается.</w:t>
      </w:r>
    </w:p>
    <w:p w:rsidR="009A4D91" w:rsidRDefault="009A4D91" w:rsidP="009A4D91">
      <w:pPr>
        <w:keepNext/>
        <w:tabs>
          <w:tab w:val="left" w:pos="709"/>
          <w:tab w:val="left" w:pos="993"/>
          <w:tab w:val="left" w:pos="1418"/>
        </w:tabs>
        <w:spacing w:after="0" w:line="240" w:lineRule="auto"/>
        <w:ind w:firstLine="709"/>
        <w:contextualSpacing/>
        <w:jc w:val="both"/>
        <w:rPr>
          <w:rFonts w:ascii="Times New Roman" w:eastAsia="Times New Roman" w:hAnsi="Times New Roman" w:cs="Times New Roman"/>
          <w:sz w:val="28"/>
          <w:szCs w:val="28"/>
          <w:lang w:eastAsia="ru-RU"/>
        </w:rPr>
      </w:pPr>
      <w:r w:rsidRPr="006A3FF1">
        <w:rPr>
          <w:rFonts w:ascii="Times New Roman" w:eastAsia="Times New Roman" w:hAnsi="Times New Roman" w:cs="Times New Roman"/>
          <w:sz w:val="28"/>
          <w:szCs w:val="28"/>
          <w:lang w:eastAsia="ru-RU"/>
        </w:rPr>
        <w:t>Руководители обособленных структ</w:t>
      </w:r>
      <w:r>
        <w:rPr>
          <w:rFonts w:ascii="Times New Roman" w:eastAsia="Times New Roman" w:hAnsi="Times New Roman" w:cs="Times New Roman"/>
          <w:sz w:val="28"/>
          <w:szCs w:val="28"/>
          <w:lang w:eastAsia="ru-RU"/>
        </w:rPr>
        <w:t xml:space="preserve">урных подразделений Учреждения </w:t>
      </w:r>
      <w:r w:rsidRPr="006A3FF1">
        <w:rPr>
          <w:rFonts w:ascii="Times New Roman" w:eastAsia="Times New Roman" w:hAnsi="Times New Roman" w:cs="Times New Roman"/>
          <w:sz w:val="28"/>
          <w:szCs w:val="28"/>
          <w:lang w:eastAsia="ru-RU"/>
        </w:rPr>
        <w:t>действуют на основании доверенности Заведующего Учреждения.</w:t>
      </w:r>
    </w:p>
    <w:p w:rsidR="009A4D91" w:rsidRPr="00301722" w:rsidRDefault="009A4D91" w:rsidP="009A4D91">
      <w:pPr>
        <w:keepNext/>
        <w:tabs>
          <w:tab w:val="left" w:pos="709"/>
          <w:tab w:val="left" w:pos="993"/>
          <w:tab w:val="left" w:pos="1418"/>
        </w:tab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1.19. </w:t>
      </w:r>
      <w:r w:rsidRPr="00923F3A">
        <w:rPr>
          <w:rFonts w:ascii="Times New Roman" w:eastAsia="Times New Roman" w:hAnsi="Times New Roman" w:cs="Times New Roman"/>
          <w:sz w:val="28"/>
          <w:szCs w:val="28"/>
          <w:lang w:eastAsia="ru-RU"/>
        </w:rPr>
        <w:t xml:space="preserve">Учреждение осуществляет свою деятельность </w:t>
      </w:r>
      <w:bookmarkStart w:id="1" w:name="_Toc399418628"/>
      <w:r w:rsidRPr="007D16BD">
        <w:rPr>
          <w:rFonts w:ascii="Times New Roman" w:eastAsia="Times New Roman" w:hAnsi="Times New Roman" w:cs="Times New Roman"/>
          <w:sz w:val="28"/>
          <w:szCs w:val="28"/>
          <w:lang w:eastAsia="ru-RU"/>
        </w:rPr>
        <w:t xml:space="preserve">в соответствии с </w:t>
      </w:r>
      <w:r w:rsidRPr="00D330C0">
        <w:rPr>
          <w:rFonts w:ascii="Times New Roman" w:eastAsia="Times New Roman" w:hAnsi="Times New Roman" w:cs="Times New Roman"/>
          <w:sz w:val="28"/>
          <w:szCs w:val="28"/>
          <w:lang w:eastAsia="ru-RU"/>
        </w:rPr>
        <w:t>Конституцией Российской Федерации</w:t>
      </w:r>
      <w:r>
        <w:rPr>
          <w:rFonts w:ascii="Times New Roman" w:eastAsia="Times New Roman" w:hAnsi="Times New Roman" w:cs="Times New Roman"/>
          <w:sz w:val="28"/>
          <w:szCs w:val="28"/>
          <w:lang w:eastAsia="ru-RU"/>
        </w:rPr>
        <w:t xml:space="preserve">, </w:t>
      </w:r>
      <w:r w:rsidRPr="007D16BD">
        <w:rPr>
          <w:rFonts w:ascii="Times New Roman" w:eastAsia="Times New Roman" w:hAnsi="Times New Roman" w:cs="Times New Roman"/>
          <w:sz w:val="28"/>
          <w:szCs w:val="28"/>
          <w:lang w:eastAsia="ru-RU"/>
        </w:rPr>
        <w:t>Федеральным законом</w:t>
      </w:r>
      <w:r>
        <w:rPr>
          <w:rFonts w:ascii="Times New Roman" w:eastAsia="Times New Roman" w:hAnsi="Times New Roman" w:cs="Times New Roman"/>
          <w:sz w:val="28"/>
          <w:szCs w:val="28"/>
          <w:lang w:eastAsia="ru-RU"/>
        </w:rPr>
        <w:t xml:space="preserve"> </w:t>
      </w:r>
      <w:r w:rsidRPr="007D16BD">
        <w:rPr>
          <w:rFonts w:ascii="Times New Roman" w:eastAsia="Times New Roman" w:hAnsi="Times New Roman" w:cs="Times New Roman"/>
          <w:sz w:val="28"/>
          <w:szCs w:val="28"/>
          <w:lang w:eastAsia="ru-RU"/>
        </w:rPr>
        <w:t>от 12.01.1996 №</w:t>
      </w:r>
      <w:r>
        <w:rPr>
          <w:rFonts w:ascii="Times New Roman" w:eastAsia="Times New Roman" w:hAnsi="Times New Roman" w:cs="Times New Roman"/>
          <w:sz w:val="28"/>
          <w:szCs w:val="28"/>
          <w:lang w:eastAsia="ru-RU"/>
        </w:rPr>
        <w:t xml:space="preserve"> </w:t>
      </w:r>
      <w:r w:rsidRPr="007D16BD">
        <w:rPr>
          <w:rFonts w:ascii="Times New Roman" w:eastAsia="Times New Roman" w:hAnsi="Times New Roman" w:cs="Times New Roman"/>
          <w:sz w:val="28"/>
          <w:szCs w:val="28"/>
          <w:lang w:eastAsia="ru-RU"/>
        </w:rPr>
        <w:t>7-ФЗ «О некоммерческих организациях»</w:t>
      </w:r>
      <w:r>
        <w:rPr>
          <w:rFonts w:ascii="Times New Roman" w:eastAsia="Times New Roman" w:hAnsi="Times New Roman" w:cs="Times New Roman"/>
          <w:sz w:val="28"/>
          <w:szCs w:val="28"/>
          <w:lang w:eastAsia="ru-RU"/>
        </w:rPr>
        <w:t>,</w:t>
      </w:r>
      <w:r w:rsidRPr="007D16BD">
        <w:rPr>
          <w:rFonts w:ascii="Times New Roman" w:eastAsia="Times New Roman" w:hAnsi="Times New Roman" w:cs="Times New Roman"/>
          <w:sz w:val="28"/>
          <w:szCs w:val="28"/>
          <w:lang w:eastAsia="ru-RU"/>
        </w:rPr>
        <w:t xml:space="preserve"> Федеральным законом</w:t>
      </w:r>
      <w:r w:rsidRPr="00AF083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от </w:t>
      </w:r>
      <w:r w:rsidRPr="007D16BD">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9.</w:t>
      </w:r>
      <w:r w:rsidRPr="007D16BD">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2</w:t>
      </w:r>
      <w:r w:rsidRPr="007D16BD">
        <w:rPr>
          <w:rFonts w:ascii="Times New Roman" w:eastAsia="Times New Roman" w:hAnsi="Times New Roman" w:cs="Times New Roman"/>
          <w:sz w:val="28"/>
          <w:szCs w:val="28"/>
          <w:lang w:eastAsia="ru-RU"/>
        </w:rPr>
        <w:t xml:space="preserve">.2012 № </w:t>
      </w:r>
      <w:r>
        <w:rPr>
          <w:rFonts w:ascii="Times New Roman" w:eastAsia="Times New Roman" w:hAnsi="Times New Roman" w:cs="Times New Roman"/>
          <w:sz w:val="28"/>
          <w:szCs w:val="28"/>
          <w:lang w:eastAsia="ru-RU"/>
        </w:rPr>
        <w:t xml:space="preserve">273-ФЗ </w:t>
      </w:r>
      <w:r w:rsidRPr="007D16BD">
        <w:rPr>
          <w:rFonts w:ascii="Times New Roman" w:eastAsia="Times New Roman" w:hAnsi="Times New Roman" w:cs="Times New Roman"/>
          <w:sz w:val="28"/>
          <w:szCs w:val="28"/>
          <w:lang w:eastAsia="ru-RU"/>
        </w:rPr>
        <w:t>«Об образовании в Российской Федерации»</w:t>
      </w:r>
      <w:r>
        <w:rPr>
          <w:rFonts w:ascii="Times New Roman" w:eastAsia="Times New Roman" w:hAnsi="Times New Roman" w:cs="Times New Roman"/>
          <w:sz w:val="28"/>
          <w:szCs w:val="28"/>
          <w:lang w:eastAsia="ru-RU"/>
        </w:rPr>
        <w:t>,</w:t>
      </w:r>
      <w:r w:rsidRPr="007D16BD">
        <w:rPr>
          <w:rFonts w:ascii="Times New Roman" w:eastAsia="Times New Roman" w:hAnsi="Times New Roman" w:cs="Times New Roman"/>
          <w:sz w:val="28"/>
          <w:szCs w:val="28"/>
          <w:lang w:eastAsia="ru-RU"/>
        </w:rPr>
        <w:t xml:space="preserve"> другими федеральными законами и нормативными актами Р</w:t>
      </w:r>
      <w:r>
        <w:rPr>
          <w:rFonts w:ascii="Times New Roman" w:eastAsia="Times New Roman" w:hAnsi="Times New Roman" w:cs="Times New Roman"/>
          <w:sz w:val="28"/>
          <w:szCs w:val="28"/>
          <w:lang w:eastAsia="ru-RU"/>
        </w:rPr>
        <w:t xml:space="preserve">оссийской </w:t>
      </w:r>
      <w:r w:rsidRPr="007D16BD">
        <w:rPr>
          <w:rFonts w:ascii="Times New Roman" w:eastAsia="Times New Roman" w:hAnsi="Times New Roman" w:cs="Times New Roman"/>
          <w:sz w:val="28"/>
          <w:szCs w:val="28"/>
          <w:lang w:eastAsia="ru-RU"/>
        </w:rPr>
        <w:t>Ф</w:t>
      </w:r>
      <w:r>
        <w:rPr>
          <w:rFonts w:ascii="Times New Roman" w:eastAsia="Times New Roman" w:hAnsi="Times New Roman" w:cs="Times New Roman"/>
          <w:sz w:val="28"/>
          <w:szCs w:val="28"/>
          <w:lang w:eastAsia="ru-RU"/>
        </w:rPr>
        <w:t>едерации</w:t>
      </w:r>
      <w:r w:rsidRPr="007D16BD">
        <w:rPr>
          <w:rFonts w:ascii="Times New Roman" w:eastAsia="Times New Roman" w:hAnsi="Times New Roman" w:cs="Times New Roman"/>
          <w:sz w:val="28"/>
          <w:szCs w:val="28"/>
          <w:lang w:eastAsia="ru-RU"/>
        </w:rPr>
        <w:t xml:space="preserve">, законами и иными правовыми актами Московской области, нормативными актами органов местного самоуправления Раменского </w:t>
      </w:r>
      <w:r>
        <w:rPr>
          <w:rFonts w:ascii="Times New Roman" w:eastAsia="Times New Roman" w:hAnsi="Times New Roman" w:cs="Times New Roman"/>
          <w:sz w:val="28"/>
          <w:szCs w:val="28"/>
          <w:lang w:eastAsia="ru-RU"/>
        </w:rPr>
        <w:t>городского округа</w:t>
      </w:r>
      <w:r w:rsidRPr="007D16BD">
        <w:rPr>
          <w:rFonts w:ascii="Times New Roman" w:eastAsia="Times New Roman" w:hAnsi="Times New Roman" w:cs="Times New Roman"/>
          <w:sz w:val="28"/>
          <w:szCs w:val="28"/>
          <w:lang w:eastAsia="ru-RU"/>
        </w:rPr>
        <w:t>, а также настоящим Уставом.</w:t>
      </w:r>
    </w:p>
    <w:p w:rsidR="009A4D91" w:rsidRPr="00923F3A" w:rsidRDefault="009A4D91" w:rsidP="009A4D91">
      <w:pPr>
        <w:keepNext/>
        <w:tabs>
          <w:tab w:val="left" w:pos="709"/>
          <w:tab w:val="left" w:pos="993"/>
          <w:tab w:val="left" w:pos="1418"/>
        </w:tabs>
        <w:spacing w:after="0" w:line="240" w:lineRule="auto"/>
        <w:ind w:left="1501" w:right="-1"/>
        <w:contextualSpacing/>
        <w:jc w:val="both"/>
        <w:rPr>
          <w:rFonts w:ascii="Times New Roman" w:eastAsia="Times New Roman" w:hAnsi="Times New Roman" w:cs="Times New Roman"/>
          <w:sz w:val="28"/>
          <w:szCs w:val="28"/>
          <w:lang w:eastAsia="ru-RU"/>
        </w:rPr>
      </w:pPr>
    </w:p>
    <w:p w:rsidR="009A4D91" w:rsidRPr="00DE4F57" w:rsidRDefault="009A4D91" w:rsidP="009A4D91">
      <w:pPr>
        <w:spacing w:after="0" w:line="240" w:lineRule="auto"/>
        <w:ind w:firstLine="709"/>
        <w:jc w:val="center"/>
        <w:rPr>
          <w:rFonts w:ascii="Times New Roman" w:eastAsia="Calibri" w:hAnsi="Times New Roman" w:cs="Times New Roman"/>
          <w:b/>
          <w:bCs/>
          <w:sz w:val="28"/>
          <w:szCs w:val="28"/>
        </w:rPr>
      </w:pPr>
      <w:bookmarkStart w:id="2" w:name="_Toc399418630"/>
      <w:bookmarkStart w:id="3" w:name="_Toc306878277"/>
      <w:bookmarkEnd w:id="1"/>
      <w:r w:rsidRPr="00DE4F57">
        <w:rPr>
          <w:rFonts w:ascii="Times New Roman" w:eastAsia="Calibri" w:hAnsi="Times New Roman" w:cs="Times New Roman"/>
          <w:b/>
          <w:bCs/>
          <w:sz w:val="28"/>
          <w:szCs w:val="28"/>
        </w:rPr>
        <w:t>2.   Предмет, цели и виды основной и иной приносящей доход                                    деятельности</w:t>
      </w:r>
    </w:p>
    <w:p w:rsidR="009A4D91" w:rsidRPr="00DE4F57" w:rsidRDefault="009A4D91" w:rsidP="009A4D91">
      <w:pPr>
        <w:spacing w:after="0" w:line="240" w:lineRule="auto"/>
        <w:ind w:firstLine="709"/>
        <w:jc w:val="both"/>
        <w:rPr>
          <w:rFonts w:ascii="Times New Roman" w:eastAsia="Calibri" w:hAnsi="Times New Roman" w:cs="Times New Roman"/>
          <w:sz w:val="28"/>
          <w:szCs w:val="28"/>
        </w:rPr>
      </w:pPr>
    </w:p>
    <w:p w:rsidR="009A4D91" w:rsidRPr="00DE4F57" w:rsidRDefault="009A4D91" w:rsidP="009A4D91">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DE4F57">
        <w:rPr>
          <w:rFonts w:ascii="Times New Roman" w:eastAsia="Times New Roman" w:hAnsi="Times New Roman" w:cs="Times New Roman"/>
          <w:sz w:val="28"/>
          <w:szCs w:val="28"/>
          <w:lang w:eastAsia="ar-SA"/>
        </w:rPr>
        <w:t xml:space="preserve">2.1. Предметом деятельности Учреждения являются общественные отношения, направленные на формирование общей культуры, развитие физических, интеллектуальных, нравственных, эстетических и личностных качеств, формирование предпосылок учебной деятельности, сохранение и укрепление здоровья детей дошкольного возраста. </w:t>
      </w:r>
    </w:p>
    <w:p w:rsidR="009A4D91" w:rsidRPr="00DE4F57" w:rsidRDefault="009A4D91" w:rsidP="009A4D91">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DE4F57">
        <w:rPr>
          <w:rFonts w:ascii="Times New Roman" w:eastAsia="Times New Roman" w:hAnsi="Times New Roman" w:cs="Times New Roman"/>
          <w:sz w:val="28"/>
          <w:szCs w:val="28"/>
          <w:lang w:eastAsia="ar-SA"/>
        </w:rPr>
        <w:t xml:space="preserve">2.2. Основной целью деятельности Учреждения является обеспечение реализации права граждан на получение дошкольного образования. </w:t>
      </w:r>
    </w:p>
    <w:p w:rsidR="009A4D91" w:rsidRPr="00DE4F57" w:rsidRDefault="009A4D91" w:rsidP="009A4D91">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DE4F57">
        <w:rPr>
          <w:rFonts w:ascii="Times New Roman" w:eastAsia="Times New Roman" w:hAnsi="Times New Roman" w:cs="Times New Roman"/>
          <w:sz w:val="28"/>
          <w:szCs w:val="28"/>
          <w:lang w:eastAsia="ar-SA"/>
        </w:rPr>
        <w:t>2.3. Учреждение в соответствии с основной целью осуществляет следующие основные виды деятельности:</w:t>
      </w:r>
    </w:p>
    <w:p w:rsidR="009A4D91" w:rsidRPr="007334E0" w:rsidRDefault="009A4D91" w:rsidP="009A4D91">
      <w:pPr>
        <w:widowControl w:val="0"/>
        <w:numPr>
          <w:ilvl w:val="0"/>
          <w:numId w:val="17"/>
        </w:numPr>
        <w:tabs>
          <w:tab w:val="left" w:pos="993"/>
        </w:tabs>
        <w:suppressAutoHyphens/>
        <w:spacing w:after="0" w:line="240" w:lineRule="auto"/>
        <w:ind w:left="0" w:firstLine="709"/>
        <w:jc w:val="both"/>
        <w:rPr>
          <w:rFonts w:ascii="Times New Roman" w:eastAsia="Times New Roman" w:hAnsi="Times New Roman" w:cs="Times New Roman"/>
          <w:sz w:val="28"/>
          <w:szCs w:val="28"/>
          <w:lang w:eastAsia="ar-SA"/>
        </w:rPr>
      </w:pPr>
      <w:r w:rsidRPr="007334E0">
        <w:rPr>
          <w:rFonts w:ascii="Times New Roman" w:eastAsia="Times New Roman" w:hAnsi="Times New Roman" w:cs="Times New Roman"/>
          <w:sz w:val="28"/>
          <w:szCs w:val="28"/>
          <w:lang w:eastAsia="ar-SA"/>
        </w:rPr>
        <w:t>реализация основной образовательной программы дошкольного образования;</w:t>
      </w:r>
    </w:p>
    <w:p w:rsidR="009A4D91" w:rsidRPr="007334E0" w:rsidRDefault="009A4D91" w:rsidP="009A4D91">
      <w:pPr>
        <w:widowControl w:val="0"/>
        <w:numPr>
          <w:ilvl w:val="0"/>
          <w:numId w:val="17"/>
        </w:numPr>
        <w:tabs>
          <w:tab w:val="left" w:pos="993"/>
        </w:tabs>
        <w:suppressAutoHyphens/>
        <w:spacing w:after="0" w:line="240" w:lineRule="auto"/>
        <w:ind w:left="0" w:firstLine="709"/>
        <w:jc w:val="both"/>
        <w:rPr>
          <w:rFonts w:ascii="Times New Roman" w:eastAsia="Times New Roman" w:hAnsi="Times New Roman" w:cs="Times New Roman"/>
          <w:sz w:val="28"/>
          <w:szCs w:val="28"/>
          <w:lang w:eastAsia="ar-SA"/>
        </w:rPr>
      </w:pPr>
      <w:r w:rsidRPr="007334E0">
        <w:rPr>
          <w:rFonts w:ascii="Times New Roman" w:eastAsia="Times New Roman" w:hAnsi="Times New Roman" w:cs="Times New Roman"/>
          <w:sz w:val="28"/>
          <w:szCs w:val="28"/>
          <w:lang w:eastAsia="ar-SA"/>
        </w:rPr>
        <w:t xml:space="preserve">реализация адаптированных образовательных программ; </w:t>
      </w:r>
    </w:p>
    <w:p w:rsidR="009A4D91" w:rsidRPr="007334E0" w:rsidRDefault="009A4D91" w:rsidP="009A4D91">
      <w:pPr>
        <w:widowControl w:val="0"/>
        <w:numPr>
          <w:ilvl w:val="0"/>
          <w:numId w:val="17"/>
        </w:numPr>
        <w:tabs>
          <w:tab w:val="left" w:pos="993"/>
        </w:tabs>
        <w:suppressAutoHyphens/>
        <w:spacing w:after="0" w:line="240" w:lineRule="auto"/>
        <w:ind w:left="0" w:firstLine="709"/>
        <w:jc w:val="both"/>
        <w:rPr>
          <w:rFonts w:ascii="Times New Roman" w:eastAsia="Times New Roman" w:hAnsi="Times New Roman" w:cs="Times New Roman"/>
          <w:sz w:val="28"/>
          <w:szCs w:val="28"/>
          <w:lang w:eastAsia="ar-SA"/>
        </w:rPr>
      </w:pPr>
      <w:r w:rsidRPr="007334E0">
        <w:rPr>
          <w:rFonts w:ascii="Times New Roman" w:eastAsia="Times New Roman" w:hAnsi="Times New Roman" w:cs="Times New Roman"/>
          <w:sz w:val="28"/>
          <w:szCs w:val="28"/>
          <w:lang w:eastAsia="ar-SA"/>
        </w:rPr>
        <w:t>присмотр и уход.</w:t>
      </w:r>
    </w:p>
    <w:p w:rsidR="009A4D91" w:rsidRPr="00DE4F57" w:rsidRDefault="009A4D91" w:rsidP="009A4D91">
      <w:pPr>
        <w:widowControl w:val="0"/>
        <w:suppressAutoHyphens/>
        <w:autoSpaceDE w:val="0"/>
        <w:spacing w:after="0" w:line="240" w:lineRule="auto"/>
        <w:ind w:firstLine="709"/>
        <w:jc w:val="both"/>
        <w:rPr>
          <w:rFonts w:ascii="Times New Roman" w:eastAsia="Calibri" w:hAnsi="Times New Roman" w:cs="Times New Roman"/>
          <w:sz w:val="28"/>
          <w:szCs w:val="28"/>
        </w:rPr>
      </w:pPr>
      <w:r w:rsidRPr="00DE4F57">
        <w:rPr>
          <w:rFonts w:ascii="Times New Roman" w:eastAsia="Arial" w:hAnsi="Times New Roman" w:cs="Times New Roman"/>
          <w:sz w:val="28"/>
          <w:szCs w:val="28"/>
          <w:lang w:eastAsia="ar-SA"/>
        </w:rPr>
        <w:t xml:space="preserve">2.4. </w:t>
      </w:r>
      <w:r w:rsidRPr="00DE4F57">
        <w:rPr>
          <w:rFonts w:ascii="Times New Roman" w:eastAsia="Calibri" w:hAnsi="Times New Roman" w:cs="Times New Roman"/>
          <w:sz w:val="28"/>
          <w:szCs w:val="28"/>
        </w:rPr>
        <w:t xml:space="preserve">Учреждение вправе осуществлять образовательную деятельность по дополнительным </w:t>
      </w:r>
      <w:r w:rsidRPr="007334E0">
        <w:rPr>
          <w:rFonts w:ascii="Times New Roman" w:eastAsia="Calibri" w:hAnsi="Times New Roman" w:cs="Times New Roman"/>
          <w:sz w:val="28"/>
          <w:szCs w:val="28"/>
        </w:rPr>
        <w:t>образовательным программам, реализация которых не является основной целью деятельности учреждения и осуществляется в рамках кружковой работы.</w:t>
      </w:r>
    </w:p>
    <w:p w:rsidR="009A4D91" w:rsidRPr="00DE4F57" w:rsidRDefault="009A4D91" w:rsidP="009A4D91">
      <w:pPr>
        <w:spacing w:after="0" w:line="240" w:lineRule="auto"/>
        <w:ind w:firstLine="709"/>
        <w:jc w:val="both"/>
        <w:rPr>
          <w:rFonts w:ascii="Times New Roman" w:eastAsia="Calibri" w:hAnsi="Times New Roman" w:cs="Times New Roman"/>
          <w:sz w:val="28"/>
          <w:szCs w:val="28"/>
        </w:rPr>
      </w:pPr>
      <w:r w:rsidRPr="00DE4F57">
        <w:rPr>
          <w:rFonts w:ascii="Times New Roman" w:eastAsia="Calibri" w:hAnsi="Times New Roman" w:cs="Times New Roman"/>
          <w:sz w:val="28"/>
          <w:szCs w:val="28"/>
        </w:rPr>
        <w:t>2.5. Виды деятельности, требующие в соответствии с законодательством Р</w:t>
      </w:r>
      <w:r>
        <w:rPr>
          <w:rFonts w:ascii="Times New Roman" w:eastAsia="Calibri" w:hAnsi="Times New Roman" w:cs="Times New Roman"/>
          <w:sz w:val="28"/>
          <w:szCs w:val="28"/>
        </w:rPr>
        <w:t xml:space="preserve">оссийской </w:t>
      </w:r>
      <w:r w:rsidRPr="00DE4F57">
        <w:rPr>
          <w:rFonts w:ascii="Times New Roman" w:eastAsia="Calibri" w:hAnsi="Times New Roman" w:cs="Times New Roman"/>
          <w:sz w:val="28"/>
          <w:szCs w:val="28"/>
        </w:rPr>
        <w:t>Ф</w:t>
      </w:r>
      <w:r>
        <w:rPr>
          <w:rFonts w:ascii="Times New Roman" w:eastAsia="Calibri" w:hAnsi="Times New Roman" w:cs="Times New Roman"/>
          <w:sz w:val="28"/>
          <w:szCs w:val="28"/>
        </w:rPr>
        <w:t>едерации</w:t>
      </w:r>
      <w:r w:rsidRPr="00DE4F57">
        <w:rPr>
          <w:rFonts w:ascii="Times New Roman" w:eastAsia="Calibri" w:hAnsi="Times New Roman" w:cs="Times New Roman"/>
          <w:sz w:val="28"/>
          <w:szCs w:val="28"/>
        </w:rPr>
        <w:t xml:space="preserve"> лицензирования, могут осуществляться в Учреждении после получения соответствующей лицензии.</w:t>
      </w:r>
    </w:p>
    <w:p w:rsidR="009A4D91" w:rsidRPr="00DE4F57" w:rsidRDefault="009A4D91" w:rsidP="009A4D91">
      <w:pPr>
        <w:spacing w:after="0" w:line="240" w:lineRule="auto"/>
        <w:ind w:firstLine="709"/>
        <w:jc w:val="both"/>
        <w:rPr>
          <w:rFonts w:ascii="Times New Roman" w:eastAsia="Calibri" w:hAnsi="Times New Roman" w:cs="Times New Roman"/>
          <w:sz w:val="28"/>
          <w:szCs w:val="28"/>
        </w:rPr>
      </w:pPr>
      <w:r w:rsidRPr="00DE4F57">
        <w:rPr>
          <w:rFonts w:ascii="Times New Roman" w:eastAsia="Calibri" w:hAnsi="Times New Roman" w:cs="Times New Roman"/>
          <w:color w:val="000000"/>
          <w:sz w:val="28"/>
          <w:szCs w:val="28"/>
        </w:rPr>
        <w:t xml:space="preserve">2.6. Образовательные программы дошкольного образования направлены на разностороннее развитие детей дошкольного возраста с учетом их возрастных и индивидуальных особенностей, в том числе достижение детьми дошкольного возраста уровня развития, необходимого и достаточного для успешного освоения ими образовательных программ начального общего образования, на основе индивидуального подхода к детям дошкольного возраста и специфичных для детей дошкольного возраста видов деятельности. Освоение образовательных программ </w:t>
      </w:r>
      <w:r w:rsidRPr="00DE4F57">
        <w:rPr>
          <w:rFonts w:ascii="Times New Roman" w:eastAsia="Calibri" w:hAnsi="Times New Roman" w:cs="Times New Roman"/>
          <w:color w:val="000000"/>
          <w:sz w:val="28"/>
          <w:szCs w:val="28"/>
        </w:rPr>
        <w:lastRenderedPageBreak/>
        <w:t xml:space="preserve">дошкольного образования не сопровождается проведением промежуточных аттестаций и итоговой аттестации </w:t>
      </w:r>
      <w:r>
        <w:rPr>
          <w:rFonts w:ascii="Times New Roman" w:eastAsia="Calibri" w:hAnsi="Times New Roman" w:cs="Times New Roman"/>
          <w:sz w:val="28"/>
          <w:szCs w:val="28"/>
        </w:rPr>
        <w:t>воспитанников</w:t>
      </w:r>
      <w:r w:rsidRPr="00DE4F57">
        <w:rPr>
          <w:rFonts w:ascii="Times New Roman" w:eastAsia="Calibri" w:hAnsi="Times New Roman" w:cs="Times New Roman"/>
          <w:color w:val="000000"/>
          <w:sz w:val="28"/>
          <w:szCs w:val="28"/>
        </w:rPr>
        <w:t>.</w:t>
      </w:r>
    </w:p>
    <w:p w:rsidR="009A4D91" w:rsidRPr="00DE4F57" w:rsidRDefault="009A4D91" w:rsidP="009A4D91">
      <w:pPr>
        <w:spacing w:after="0" w:line="240" w:lineRule="auto"/>
        <w:ind w:firstLine="709"/>
        <w:jc w:val="both"/>
        <w:rPr>
          <w:rFonts w:ascii="Times New Roman" w:eastAsia="Calibri" w:hAnsi="Times New Roman" w:cs="Times New Roman"/>
          <w:sz w:val="28"/>
          <w:szCs w:val="28"/>
        </w:rPr>
      </w:pPr>
      <w:r w:rsidRPr="00DE4F57">
        <w:rPr>
          <w:rFonts w:ascii="Times New Roman" w:eastAsia="Calibri" w:hAnsi="Times New Roman" w:cs="Times New Roman"/>
          <w:sz w:val="28"/>
          <w:szCs w:val="28"/>
        </w:rPr>
        <w:t xml:space="preserve">2.7. </w:t>
      </w:r>
      <w:r w:rsidRPr="00DE4F57">
        <w:rPr>
          <w:rFonts w:ascii="Times New Roman" w:eastAsia="Times New Roman" w:hAnsi="Times New Roman" w:cs="Times New Roman"/>
          <w:sz w:val="28"/>
          <w:szCs w:val="28"/>
          <w:lang w:eastAsia="ru-RU"/>
        </w:rPr>
        <w:t>Учреждение выполняет муниципальное задание, которое, в соответствии с предусмотренными настоящим Уставом видами деятельности Учреждения, формируется и утверждается Учредителем.</w:t>
      </w:r>
    </w:p>
    <w:p w:rsidR="009A4D91" w:rsidRPr="00DE4F57" w:rsidRDefault="009A4D91" w:rsidP="009A4D91">
      <w:pPr>
        <w:spacing w:after="0" w:line="240" w:lineRule="auto"/>
        <w:ind w:firstLine="709"/>
        <w:jc w:val="both"/>
        <w:rPr>
          <w:rFonts w:ascii="Times New Roman" w:eastAsia="Times New Roman" w:hAnsi="Times New Roman" w:cs="Times New Roman"/>
          <w:sz w:val="28"/>
          <w:szCs w:val="28"/>
          <w:lang w:eastAsia="ru-RU"/>
        </w:rPr>
      </w:pPr>
      <w:r w:rsidRPr="00DE4F57">
        <w:rPr>
          <w:rFonts w:ascii="Times New Roman" w:eastAsia="Calibri" w:hAnsi="Times New Roman" w:cs="Times New Roman"/>
          <w:sz w:val="28"/>
          <w:szCs w:val="28"/>
        </w:rPr>
        <w:t xml:space="preserve">2.8. </w:t>
      </w:r>
      <w:r w:rsidRPr="00DE4F57">
        <w:rPr>
          <w:rFonts w:ascii="Times New Roman" w:eastAsia="Times New Roman" w:hAnsi="Times New Roman" w:cs="Times New Roman"/>
          <w:sz w:val="28"/>
          <w:szCs w:val="28"/>
          <w:lang w:eastAsia="ru-RU"/>
        </w:rPr>
        <w:t>Учреждение вправе сверх установленного муниципального задания, а также в случаях, определенных федеральными законами, в пределах установленного муниципального задания выполнять работы, оказывать услуги, относящиеся к его основным видам (целям) деятельности, предусмотренным настоящим Уставом, для граждан и юридических лиц за плату и на одинаковых при оказании одних и тех же услуг условиях.</w:t>
      </w:r>
    </w:p>
    <w:p w:rsidR="009A4D91" w:rsidRPr="00DE4F57" w:rsidRDefault="009A4D91" w:rsidP="009A4D91">
      <w:pPr>
        <w:spacing w:after="0" w:line="240" w:lineRule="auto"/>
        <w:ind w:firstLine="709"/>
        <w:jc w:val="both"/>
        <w:rPr>
          <w:rFonts w:ascii="Times New Roman" w:eastAsia="Calibri" w:hAnsi="Times New Roman" w:cs="Times New Roman"/>
          <w:sz w:val="28"/>
          <w:szCs w:val="28"/>
        </w:rPr>
      </w:pPr>
      <w:r w:rsidRPr="00DE4F57">
        <w:rPr>
          <w:rFonts w:ascii="Times New Roman" w:eastAsia="Times New Roman" w:hAnsi="Times New Roman" w:cs="Times New Roman"/>
          <w:sz w:val="28"/>
          <w:szCs w:val="28"/>
          <w:lang w:eastAsia="ru-RU"/>
        </w:rPr>
        <w:t xml:space="preserve">2.9. </w:t>
      </w:r>
      <w:r w:rsidRPr="00DE4F57">
        <w:rPr>
          <w:rFonts w:ascii="Times New Roman" w:eastAsia="Calibri" w:hAnsi="Times New Roman" w:cs="Times New Roman"/>
          <w:sz w:val="28"/>
          <w:szCs w:val="28"/>
        </w:rPr>
        <w:t xml:space="preserve">Родители (законные представители) несовершеннолетних </w:t>
      </w:r>
      <w:r>
        <w:rPr>
          <w:rFonts w:ascii="Times New Roman" w:eastAsia="Calibri" w:hAnsi="Times New Roman" w:cs="Times New Roman"/>
          <w:sz w:val="28"/>
          <w:szCs w:val="28"/>
        </w:rPr>
        <w:t>воспитанников</w:t>
      </w:r>
      <w:r w:rsidRPr="00DE4F57">
        <w:rPr>
          <w:rFonts w:ascii="Times New Roman" w:eastAsia="Calibri" w:hAnsi="Times New Roman" w:cs="Times New Roman"/>
          <w:sz w:val="28"/>
          <w:szCs w:val="28"/>
        </w:rPr>
        <w:t>, обеспечивающие получение детьми дошкольного образования в форме семейного образования, имеют право на получение методической, психолого-педагогической помощи без взимания платы.</w:t>
      </w:r>
    </w:p>
    <w:p w:rsidR="009A4D91" w:rsidRPr="00D14649" w:rsidRDefault="009A4D91" w:rsidP="009A4D91">
      <w:pPr>
        <w:spacing w:after="0" w:line="240" w:lineRule="auto"/>
        <w:ind w:firstLine="709"/>
        <w:jc w:val="both"/>
        <w:rPr>
          <w:rFonts w:ascii="Times New Roman" w:eastAsia="Calibri" w:hAnsi="Times New Roman" w:cs="Times New Roman"/>
          <w:sz w:val="28"/>
          <w:szCs w:val="28"/>
        </w:rPr>
      </w:pPr>
      <w:r w:rsidRPr="00D14649">
        <w:rPr>
          <w:rFonts w:ascii="Times New Roman" w:eastAsia="Calibri" w:hAnsi="Times New Roman" w:cs="Times New Roman"/>
          <w:sz w:val="28"/>
          <w:szCs w:val="28"/>
        </w:rPr>
        <w:t>2.1</w:t>
      </w:r>
      <w:r>
        <w:rPr>
          <w:rFonts w:ascii="Times New Roman" w:eastAsia="Calibri" w:hAnsi="Times New Roman" w:cs="Times New Roman"/>
          <w:sz w:val="28"/>
          <w:szCs w:val="28"/>
        </w:rPr>
        <w:t>0</w:t>
      </w:r>
      <w:r w:rsidRPr="00D14649">
        <w:rPr>
          <w:rFonts w:ascii="Times New Roman" w:eastAsia="Calibri" w:hAnsi="Times New Roman" w:cs="Times New Roman"/>
          <w:sz w:val="28"/>
          <w:szCs w:val="28"/>
        </w:rPr>
        <w:t xml:space="preserve">. </w:t>
      </w:r>
      <w:r w:rsidRPr="00D14649">
        <w:rPr>
          <w:rFonts w:ascii="Times New Roman" w:eastAsia="Times New Roman" w:hAnsi="Times New Roman" w:cs="Times New Roman"/>
          <w:sz w:val="28"/>
          <w:szCs w:val="28"/>
          <w:lang w:eastAsia="ru-RU"/>
        </w:rPr>
        <w:t>Учреждение может предоставлять (на договорной основе) воспитанникам, населению, предприятиям, учреждениям и организациям следующие дополнительные платные образовательные услуги</w:t>
      </w:r>
      <w:r w:rsidRPr="00D14649">
        <w:rPr>
          <w:rFonts w:ascii="Times New Roman" w:eastAsia="Calibri" w:hAnsi="Times New Roman" w:cs="Times New Roman"/>
          <w:sz w:val="28"/>
          <w:szCs w:val="28"/>
        </w:rPr>
        <w:t xml:space="preserve">: </w:t>
      </w:r>
    </w:p>
    <w:p w:rsidR="009A4D91" w:rsidRPr="00D042E4" w:rsidRDefault="009A4D91" w:rsidP="009A4D91">
      <w:pPr>
        <w:pStyle w:val="af6"/>
        <w:numPr>
          <w:ilvl w:val="0"/>
          <w:numId w:val="23"/>
        </w:numPr>
        <w:tabs>
          <w:tab w:val="left" w:pos="1134"/>
        </w:tabs>
        <w:ind w:left="0" w:firstLine="709"/>
        <w:jc w:val="both"/>
        <w:rPr>
          <w:szCs w:val="28"/>
        </w:rPr>
      </w:pPr>
      <w:r>
        <w:rPr>
          <w:szCs w:val="28"/>
        </w:rPr>
        <w:t>з</w:t>
      </w:r>
      <w:r w:rsidRPr="00D042E4">
        <w:rPr>
          <w:szCs w:val="28"/>
        </w:rPr>
        <w:t>анятия в кружках (изостудия, лепка, ритмика, вокал и другое);</w:t>
      </w:r>
    </w:p>
    <w:p w:rsidR="009A4D91" w:rsidRPr="00D042E4" w:rsidRDefault="009A4D91" w:rsidP="009A4D91">
      <w:pPr>
        <w:pStyle w:val="af6"/>
        <w:numPr>
          <w:ilvl w:val="0"/>
          <w:numId w:val="23"/>
        </w:numPr>
        <w:tabs>
          <w:tab w:val="left" w:pos="1134"/>
        </w:tabs>
        <w:ind w:left="0" w:firstLine="709"/>
        <w:jc w:val="both"/>
        <w:rPr>
          <w:szCs w:val="28"/>
        </w:rPr>
      </w:pPr>
      <w:r>
        <w:rPr>
          <w:szCs w:val="28"/>
        </w:rPr>
        <w:t>а</w:t>
      </w:r>
      <w:r w:rsidRPr="00D042E4">
        <w:rPr>
          <w:szCs w:val="28"/>
        </w:rPr>
        <w:t>нглийский язык;</w:t>
      </w:r>
    </w:p>
    <w:p w:rsidR="009A4D91" w:rsidRPr="00D042E4" w:rsidRDefault="009A4D91" w:rsidP="009A4D91">
      <w:pPr>
        <w:pStyle w:val="af6"/>
        <w:numPr>
          <w:ilvl w:val="0"/>
          <w:numId w:val="23"/>
        </w:numPr>
        <w:tabs>
          <w:tab w:val="left" w:pos="1134"/>
        </w:tabs>
        <w:ind w:left="0" w:firstLine="709"/>
        <w:jc w:val="both"/>
        <w:rPr>
          <w:szCs w:val="28"/>
        </w:rPr>
      </w:pPr>
      <w:r>
        <w:rPr>
          <w:szCs w:val="28"/>
        </w:rPr>
        <w:t>р</w:t>
      </w:r>
      <w:r w:rsidRPr="00D042E4">
        <w:rPr>
          <w:szCs w:val="28"/>
        </w:rPr>
        <w:t>азвитие детей (плавание, физическая, спортивная подготовка и другое);</w:t>
      </w:r>
    </w:p>
    <w:p w:rsidR="009A4D91" w:rsidRPr="00D042E4" w:rsidRDefault="009A4D91" w:rsidP="009A4D91">
      <w:pPr>
        <w:pStyle w:val="af6"/>
        <w:numPr>
          <w:ilvl w:val="0"/>
          <w:numId w:val="23"/>
        </w:numPr>
        <w:tabs>
          <w:tab w:val="left" w:pos="1134"/>
        </w:tabs>
        <w:ind w:left="0" w:firstLine="709"/>
        <w:jc w:val="both"/>
        <w:rPr>
          <w:szCs w:val="28"/>
        </w:rPr>
      </w:pPr>
      <w:r>
        <w:rPr>
          <w:szCs w:val="28"/>
        </w:rPr>
        <w:t>п</w:t>
      </w:r>
      <w:r w:rsidRPr="00D042E4">
        <w:rPr>
          <w:szCs w:val="28"/>
        </w:rPr>
        <w:t>одготовка детей к школе;</w:t>
      </w:r>
    </w:p>
    <w:p w:rsidR="009A4D91" w:rsidRPr="00D042E4" w:rsidRDefault="009A4D91" w:rsidP="009A4D91">
      <w:pPr>
        <w:pStyle w:val="af6"/>
        <w:numPr>
          <w:ilvl w:val="0"/>
          <w:numId w:val="23"/>
        </w:numPr>
        <w:tabs>
          <w:tab w:val="left" w:pos="1134"/>
        </w:tabs>
        <w:ind w:left="0" w:firstLine="709"/>
        <w:jc w:val="both"/>
        <w:rPr>
          <w:szCs w:val="28"/>
        </w:rPr>
      </w:pPr>
      <w:r>
        <w:rPr>
          <w:szCs w:val="28"/>
        </w:rPr>
        <w:t>а</w:t>
      </w:r>
      <w:r w:rsidRPr="00D042E4">
        <w:rPr>
          <w:szCs w:val="28"/>
        </w:rPr>
        <w:t>даптация детей к школьной жизни;</w:t>
      </w:r>
    </w:p>
    <w:p w:rsidR="009A4D91" w:rsidRPr="00D042E4" w:rsidRDefault="009A4D91" w:rsidP="009A4D91">
      <w:pPr>
        <w:pStyle w:val="af6"/>
        <w:numPr>
          <w:ilvl w:val="0"/>
          <w:numId w:val="23"/>
        </w:numPr>
        <w:tabs>
          <w:tab w:val="left" w:pos="1134"/>
        </w:tabs>
        <w:ind w:left="0" w:firstLine="709"/>
        <w:jc w:val="both"/>
        <w:rPr>
          <w:szCs w:val="28"/>
        </w:rPr>
      </w:pPr>
      <w:r>
        <w:rPr>
          <w:szCs w:val="28"/>
        </w:rPr>
        <w:t>п</w:t>
      </w:r>
      <w:r w:rsidRPr="00D042E4">
        <w:rPr>
          <w:szCs w:val="28"/>
        </w:rPr>
        <w:t>осещение групп: продленного дня, кратковременного пребывания для детей дошкольного возраста</w:t>
      </w:r>
      <w:r>
        <w:rPr>
          <w:szCs w:val="28"/>
        </w:rPr>
        <w:t>;</w:t>
      </w:r>
      <w:r w:rsidRPr="00D042E4">
        <w:rPr>
          <w:szCs w:val="28"/>
        </w:rPr>
        <w:t xml:space="preserve">                                                                                                                                                                                                       </w:t>
      </w:r>
    </w:p>
    <w:p w:rsidR="009A4D91" w:rsidRDefault="009A4D91" w:rsidP="009A4D91">
      <w:pPr>
        <w:pStyle w:val="af6"/>
        <w:numPr>
          <w:ilvl w:val="0"/>
          <w:numId w:val="23"/>
        </w:numPr>
        <w:tabs>
          <w:tab w:val="left" w:pos="1134"/>
        </w:tabs>
        <w:ind w:left="0" w:firstLine="709"/>
        <w:jc w:val="both"/>
      </w:pPr>
      <w:r>
        <w:rPr>
          <w:szCs w:val="28"/>
        </w:rPr>
        <w:t>у</w:t>
      </w:r>
      <w:r w:rsidRPr="00D042E4">
        <w:rPr>
          <w:szCs w:val="28"/>
        </w:rPr>
        <w:t>слуги логопедической, психологической и дефектологической помощи, различные виды профилактических и лечебных мероприятий, коррекция физического развития для детей, воспитывающихся в дошкольных образовательных учреждениях, при условии, что данные услуги оказываются за пределами рабочего времени и вне рамок должностных инструкций специалистов (психологов, логопедов, дефектологов, медицинских и педагогических работников).</w:t>
      </w:r>
    </w:p>
    <w:p w:rsidR="009A4D91" w:rsidRPr="00DE4F57" w:rsidRDefault="009A4D91" w:rsidP="009A4D91">
      <w:pPr>
        <w:spacing w:after="0" w:line="240" w:lineRule="auto"/>
        <w:ind w:firstLine="709"/>
        <w:jc w:val="both"/>
        <w:rPr>
          <w:rFonts w:ascii="Times New Roman" w:eastAsia="Calibri" w:hAnsi="Times New Roman" w:cs="Times New Roman"/>
          <w:color w:val="FF0000"/>
          <w:sz w:val="28"/>
          <w:szCs w:val="28"/>
        </w:rPr>
      </w:pPr>
      <w:r w:rsidRPr="00DE4F57">
        <w:rPr>
          <w:rFonts w:ascii="Times New Roman" w:eastAsia="Calibri" w:hAnsi="Times New Roman" w:cs="Times New Roman"/>
          <w:sz w:val="28"/>
          <w:szCs w:val="28"/>
        </w:rPr>
        <w:t>2.1</w:t>
      </w:r>
      <w:r>
        <w:rPr>
          <w:rFonts w:ascii="Times New Roman" w:eastAsia="Calibri" w:hAnsi="Times New Roman" w:cs="Times New Roman"/>
          <w:sz w:val="28"/>
          <w:szCs w:val="28"/>
        </w:rPr>
        <w:t>1</w:t>
      </w:r>
      <w:r w:rsidRPr="00DE4F57">
        <w:rPr>
          <w:rFonts w:ascii="Times New Roman" w:eastAsia="Calibri" w:hAnsi="Times New Roman" w:cs="Times New Roman"/>
          <w:sz w:val="28"/>
          <w:szCs w:val="28"/>
        </w:rPr>
        <w:t>. На Учреждение возлагается организация питания. Питание организуется в соответствии с СанПиНом</w:t>
      </w:r>
      <w:r w:rsidRPr="00DE4F57">
        <w:rPr>
          <w:rFonts w:ascii="Times New Roman" w:eastAsia="Calibri" w:hAnsi="Times New Roman" w:cs="Times New Roman"/>
          <w:color w:val="FF0000"/>
          <w:sz w:val="28"/>
          <w:szCs w:val="28"/>
        </w:rPr>
        <w:t xml:space="preserve"> </w:t>
      </w:r>
      <w:r w:rsidRPr="00DE4F57">
        <w:rPr>
          <w:rFonts w:ascii="Times New Roman" w:eastAsia="Calibri" w:hAnsi="Times New Roman" w:cs="Times New Roman"/>
          <w:sz w:val="28"/>
          <w:szCs w:val="28"/>
        </w:rPr>
        <w:t>и осуществляется в соответствии с десятидневным меню, согласованным с Роспотребнадзором.</w:t>
      </w:r>
    </w:p>
    <w:p w:rsidR="009A4D91" w:rsidRPr="00DE4F57" w:rsidRDefault="009A4D91" w:rsidP="009A4D91">
      <w:pPr>
        <w:spacing w:after="0" w:line="240" w:lineRule="auto"/>
        <w:ind w:firstLine="709"/>
        <w:jc w:val="both"/>
        <w:rPr>
          <w:rFonts w:ascii="Times New Roman" w:eastAsia="Calibri" w:hAnsi="Times New Roman" w:cs="Times New Roman"/>
          <w:sz w:val="28"/>
          <w:szCs w:val="28"/>
        </w:rPr>
      </w:pPr>
      <w:r w:rsidRPr="00DE4F57">
        <w:rPr>
          <w:rFonts w:ascii="Times New Roman" w:eastAsia="Calibri" w:hAnsi="Times New Roman" w:cs="Times New Roman"/>
          <w:sz w:val="28"/>
          <w:szCs w:val="28"/>
        </w:rPr>
        <w:t>2.1</w:t>
      </w:r>
      <w:r>
        <w:rPr>
          <w:rFonts w:ascii="Times New Roman" w:eastAsia="Calibri" w:hAnsi="Times New Roman" w:cs="Times New Roman"/>
          <w:sz w:val="28"/>
          <w:szCs w:val="28"/>
        </w:rPr>
        <w:t>2</w:t>
      </w:r>
      <w:r w:rsidRPr="00DE4F57">
        <w:rPr>
          <w:rFonts w:ascii="Times New Roman" w:eastAsia="Calibri" w:hAnsi="Times New Roman" w:cs="Times New Roman"/>
          <w:sz w:val="28"/>
          <w:szCs w:val="28"/>
        </w:rPr>
        <w:t xml:space="preserve">. Медицинское обслуживание детей обеспечивается медицинским персоналом, специально закрепленным за </w:t>
      </w:r>
      <w:r>
        <w:rPr>
          <w:rFonts w:ascii="Times New Roman" w:eastAsia="Calibri" w:hAnsi="Times New Roman" w:cs="Times New Roman"/>
          <w:sz w:val="28"/>
          <w:szCs w:val="28"/>
        </w:rPr>
        <w:t>У</w:t>
      </w:r>
      <w:r w:rsidRPr="00DE4F57">
        <w:rPr>
          <w:rFonts w:ascii="Times New Roman" w:eastAsia="Calibri" w:hAnsi="Times New Roman" w:cs="Times New Roman"/>
          <w:sz w:val="28"/>
          <w:szCs w:val="28"/>
        </w:rPr>
        <w:t>чреждением органами здравоохранения. Медицинский персонал наряду с администрацией и работниками несет ответственность за здоровье и физическое развитие детей, проведение лечебно-профилактических мероприятий, соблюдение санитарно-гигиенических норм, режима и обеспечения качества питания воспитанников. Медицинские работники проводят профилактические мероприятия в целях недопущения возникновения и распространения инфекционных заболеваний и пищевых отравлений.</w:t>
      </w:r>
    </w:p>
    <w:p w:rsidR="009A4D91" w:rsidRPr="00DE4F57" w:rsidRDefault="009A4D91" w:rsidP="009A4D91">
      <w:pPr>
        <w:spacing w:after="0" w:line="240" w:lineRule="auto"/>
        <w:ind w:firstLine="709"/>
        <w:jc w:val="both"/>
        <w:rPr>
          <w:rFonts w:ascii="Times New Roman" w:eastAsia="Calibri" w:hAnsi="Times New Roman" w:cs="Times New Roman"/>
          <w:sz w:val="28"/>
          <w:szCs w:val="28"/>
        </w:rPr>
      </w:pPr>
      <w:r w:rsidRPr="00DE4F57">
        <w:rPr>
          <w:rFonts w:ascii="Times New Roman" w:eastAsia="Calibri" w:hAnsi="Times New Roman" w:cs="Times New Roman"/>
          <w:sz w:val="28"/>
          <w:szCs w:val="28"/>
        </w:rPr>
        <w:t xml:space="preserve">Для осуществления медицинского обслуживания воспитанников </w:t>
      </w:r>
      <w:r>
        <w:rPr>
          <w:rFonts w:ascii="Times New Roman" w:eastAsia="Calibri" w:hAnsi="Times New Roman" w:cs="Times New Roman"/>
          <w:sz w:val="28"/>
          <w:szCs w:val="28"/>
        </w:rPr>
        <w:t>У</w:t>
      </w:r>
      <w:r w:rsidRPr="00DE4F57">
        <w:rPr>
          <w:rFonts w:ascii="Times New Roman" w:eastAsia="Calibri" w:hAnsi="Times New Roman" w:cs="Times New Roman"/>
          <w:sz w:val="28"/>
          <w:szCs w:val="28"/>
        </w:rPr>
        <w:t>чреждение безвозмездно предоставляет помещение и создает условия для работы медицинского персонала.</w:t>
      </w:r>
    </w:p>
    <w:p w:rsidR="009A4D91" w:rsidRPr="00DE4F57" w:rsidRDefault="009A4D91" w:rsidP="009A4D91">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У</w:t>
      </w:r>
      <w:r w:rsidRPr="00DE4F57">
        <w:rPr>
          <w:rFonts w:ascii="Times New Roman" w:eastAsia="Calibri" w:hAnsi="Times New Roman" w:cs="Times New Roman"/>
          <w:sz w:val="28"/>
          <w:szCs w:val="28"/>
        </w:rPr>
        <w:t xml:space="preserve">чреждение в пределах своей компетенции создает условия для охраны здоровья воспитанников в соответствии с действующим законодательством. </w:t>
      </w:r>
    </w:p>
    <w:p w:rsidR="009A4D91" w:rsidRPr="00DE4F57" w:rsidRDefault="009A4D91" w:rsidP="009A4D91">
      <w:pPr>
        <w:autoSpaceDE w:val="0"/>
        <w:autoSpaceDN w:val="0"/>
        <w:adjustRightInd w:val="0"/>
        <w:spacing w:after="0" w:line="240" w:lineRule="auto"/>
        <w:ind w:firstLine="709"/>
        <w:jc w:val="both"/>
        <w:rPr>
          <w:rFonts w:ascii="Times New Roman" w:eastAsia="Calibri" w:hAnsi="Times New Roman" w:cs="Times New Roman"/>
          <w:sz w:val="28"/>
          <w:szCs w:val="28"/>
        </w:rPr>
      </w:pPr>
      <w:r w:rsidRPr="00DE4F57">
        <w:rPr>
          <w:rFonts w:ascii="Times New Roman" w:eastAsia="Calibri" w:hAnsi="Times New Roman" w:cs="Times New Roman"/>
          <w:sz w:val="28"/>
          <w:szCs w:val="28"/>
        </w:rPr>
        <w:lastRenderedPageBreak/>
        <w:t xml:space="preserve">Оздоровительная работа в </w:t>
      </w:r>
      <w:r>
        <w:rPr>
          <w:rFonts w:ascii="Times New Roman" w:eastAsia="Calibri" w:hAnsi="Times New Roman" w:cs="Times New Roman"/>
          <w:sz w:val="28"/>
          <w:szCs w:val="28"/>
        </w:rPr>
        <w:t>У</w:t>
      </w:r>
      <w:r w:rsidRPr="00DE4F57">
        <w:rPr>
          <w:rFonts w:ascii="Times New Roman" w:eastAsia="Calibri" w:hAnsi="Times New Roman" w:cs="Times New Roman"/>
          <w:sz w:val="28"/>
          <w:szCs w:val="28"/>
        </w:rPr>
        <w:t>чреждении осуществляется на основе данных о состоянии здоровья, уровне психофизического, моторного развития воспитанников и с учетом индивидуальных личностных особенностей каждого воспитанника.</w:t>
      </w:r>
    </w:p>
    <w:p w:rsidR="009A4D91" w:rsidRPr="00DE4F57" w:rsidRDefault="009A4D91" w:rsidP="009A4D91">
      <w:pPr>
        <w:autoSpaceDE w:val="0"/>
        <w:autoSpaceDN w:val="0"/>
        <w:adjustRightInd w:val="0"/>
        <w:spacing w:after="0" w:line="240" w:lineRule="auto"/>
        <w:ind w:firstLine="709"/>
        <w:jc w:val="both"/>
        <w:rPr>
          <w:rFonts w:ascii="Times New Roman" w:eastAsia="Calibri" w:hAnsi="Times New Roman" w:cs="Times New Roman"/>
          <w:sz w:val="28"/>
          <w:szCs w:val="28"/>
        </w:rPr>
      </w:pPr>
      <w:r w:rsidRPr="00DE4F57">
        <w:rPr>
          <w:rFonts w:ascii="Times New Roman" w:eastAsia="Calibri" w:hAnsi="Times New Roman" w:cs="Times New Roman"/>
          <w:sz w:val="28"/>
          <w:szCs w:val="28"/>
        </w:rPr>
        <w:t>2.1</w:t>
      </w:r>
      <w:r>
        <w:rPr>
          <w:rFonts w:ascii="Times New Roman" w:eastAsia="Calibri" w:hAnsi="Times New Roman" w:cs="Times New Roman"/>
          <w:sz w:val="28"/>
          <w:szCs w:val="28"/>
        </w:rPr>
        <w:t>3</w:t>
      </w:r>
      <w:r w:rsidRPr="00DE4F57">
        <w:rPr>
          <w:rFonts w:ascii="Times New Roman" w:eastAsia="Calibri" w:hAnsi="Times New Roman" w:cs="Times New Roman"/>
          <w:sz w:val="28"/>
          <w:szCs w:val="28"/>
        </w:rPr>
        <w:t xml:space="preserve">. </w:t>
      </w:r>
      <w:r>
        <w:rPr>
          <w:rFonts w:ascii="Times New Roman" w:eastAsia="Calibri" w:hAnsi="Times New Roman" w:cs="Times New Roman"/>
          <w:sz w:val="28"/>
          <w:szCs w:val="28"/>
        </w:rPr>
        <w:t>У</w:t>
      </w:r>
      <w:r w:rsidRPr="00DE4F57">
        <w:rPr>
          <w:rFonts w:ascii="Times New Roman" w:eastAsia="Calibri" w:hAnsi="Times New Roman" w:cs="Times New Roman"/>
          <w:sz w:val="28"/>
          <w:szCs w:val="28"/>
        </w:rPr>
        <w:t>чреждение в группах по присмотру и уходу обеспечивает комплекс мер по организации питания и хозяйственно-бытового обслуживания детей, обеспечению соблюдения ими личной гигиены и режима дня.</w:t>
      </w:r>
    </w:p>
    <w:p w:rsidR="009A4D91" w:rsidRPr="00DE4F57" w:rsidRDefault="009A4D91" w:rsidP="009A4D91">
      <w:pPr>
        <w:spacing w:after="0" w:line="240" w:lineRule="auto"/>
        <w:ind w:firstLine="709"/>
        <w:jc w:val="both"/>
        <w:rPr>
          <w:rFonts w:ascii="Times New Roman" w:eastAsia="Calibri" w:hAnsi="Times New Roman" w:cs="Times New Roman"/>
          <w:color w:val="FF9900"/>
          <w:sz w:val="28"/>
          <w:szCs w:val="28"/>
        </w:rPr>
      </w:pPr>
    </w:p>
    <w:p w:rsidR="009A4D91" w:rsidRPr="00DE4F57" w:rsidRDefault="009A4D91" w:rsidP="009A4D91">
      <w:pPr>
        <w:spacing w:after="0" w:line="240" w:lineRule="auto"/>
        <w:ind w:firstLine="709"/>
        <w:jc w:val="center"/>
        <w:rPr>
          <w:rFonts w:ascii="Times New Roman" w:eastAsia="Calibri" w:hAnsi="Times New Roman" w:cs="Times New Roman"/>
          <w:b/>
          <w:bCs/>
          <w:sz w:val="28"/>
          <w:szCs w:val="28"/>
        </w:rPr>
      </w:pPr>
      <w:r w:rsidRPr="00DE4F57">
        <w:rPr>
          <w:rFonts w:ascii="Times New Roman" w:eastAsia="Calibri" w:hAnsi="Times New Roman" w:cs="Times New Roman"/>
          <w:b/>
          <w:bCs/>
          <w:sz w:val="28"/>
          <w:szCs w:val="28"/>
        </w:rPr>
        <w:t>3. Организация и осуществление образовательной деятельности</w:t>
      </w:r>
    </w:p>
    <w:p w:rsidR="009A4D91" w:rsidRPr="00DE4F57" w:rsidRDefault="009A4D91" w:rsidP="009A4D91">
      <w:pPr>
        <w:spacing w:after="0" w:line="240" w:lineRule="auto"/>
        <w:ind w:firstLine="709"/>
        <w:jc w:val="both"/>
        <w:rPr>
          <w:rFonts w:ascii="Times New Roman" w:eastAsia="Calibri" w:hAnsi="Times New Roman" w:cs="Times New Roman"/>
          <w:b/>
          <w:bCs/>
          <w:sz w:val="28"/>
          <w:szCs w:val="28"/>
        </w:rPr>
      </w:pPr>
    </w:p>
    <w:p w:rsidR="009A4D91" w:rsidRPr="006A3FF1" w:rsidRDefault="009A4D91" w:rsidP="009A4D91">
      <w:pPr>
        <w:spacing w:after="0" w:line="240" w:lineRule="auto"/>
        <w:ind w:firstLine="709"/>
        <w:jc w:val="both"/>
        <w:rPr>
          <w:rFonts w:ascii="Times New Roman" w:eastAsia="Calibri" w:hAnsi="Times New Roman" w:cs="Times New Roman"/>
          <w:sz w:val="28"/>
          <w:szCs w:val="28"/>
        </w:rPr>
      </w:pPr>
      <w:r w:rsidRPr="006A3FF1">
        <w:rPr>
          <w:rFonts w:ascii="Times New Roman" w:eastAsia="Calibri" w:hAnsi="Times New Roman" w:cs="Times New Roman"/>
          <w:sz w:val="28"/>
          <w:szCs w:val="28"/>
        </w:rPr>
        <w:t>3.1. Учреждение обеспечивает получение дошкольного образования, присмотр и уход за воспитанниками в возрасте от двух лет до прекращения образовательных отношений.</w:t>
      </w:r>
    </w:p>
    <w:p w:rsidR="009A4D91" w:rsidRPr="00E679A3" w:rsidRDefault="009A4D91" w:rsidP="009A4D91">
      <w:pPr>
        <w:spacing w:after="0" w:line="240" w:lineRule="auto"/>
        <w:ind w:firstLine="709"/>
        <w:jc w:val="both"/>
        <w:rPr>
          <w:rFonts w:ascii="Times New Roman" w:eastAsia="Calibri" w:hAnsi="Times New Roman" w:cs="Times New Roman"/>
          <w:sz w:val="28"/>
          <w:szCs w:val="28"/>
        </w:rPr>
      </w:pPr>
      <w:r w:rsidRPr="00E679A3">
        <w:rPr>
          <w:rFonts w:ascii="Times New Roman" w:eastAsia="Times New Roman" w:hAnsi="Times New Roman" w:cs="Times New Roman"/>
          <w:sz w:val="28"/>
          <w:szCs w:val="28"/>
          <w:lang w:eastAsia="ar-SA"/>
        </w:rPr>
        <w:t>3.2. О</w:t>
      </w:r>
      <w:r w:rsidRPr="00E679A3">
        <w:rPr>
          <w:rFonts w:ascii="Times New Roman" w:eastAsia="Calibri" w:hAnsi="Times New Roman" w:cs="Times New Roman"/>
          <w:sz w:val="28"/>
          <w:szCs w:val="28"/>
        </w:rPr>
        <w:t xml:space="preserve">бразовательная деятельность в Учреждении осуществляется на государственном языке Российской Федерации </w:t>
      </w:r>
      <w:r w:rsidRPr="00E679A3">
        <w:rPr>
          <w:rFonts w:ascii="Times New Roman" w:eastAsia="Times New Roman" w:hAnsi="Times New Roman" w:cs="Times New Roman"/>
          <w:sz w:val="28"/>
          <w:szCs w:val="28"/>
          <w:lang w:eastAsia="ar-SA"/>
        </w:rPr>
        <w:t>(русский) и носит светский характер.</w:t>
      </w:r>
    </w:p>
    <w:p w:rsidR="009A4D91" w:rsidRPr="00DE4F57" w:rsidRDefault="009A4D91" w:rsidP="009A4D91">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DE4F57">
        <w:rPr>
          <w:rFonts w:ascii="Times New Roman" w:eastAsia="Times New Roman" w:hAnsi="Times New Roman" w:cs="Times New Roman"/>
          <w:sz w:val="28"/>
          <w:szCs w:val="28"/>
          <w:lang w:eastAsia="ar-SA"/>
        </w:rPr>
        <w:t xml:space="preserve">3.3. Организация образовательного процесса в Учреждении осуществляется в соответствии с локальными правовыми актами (положениями), принимаемыми с учетом типов и уровней основных образовательных программ, особенностей образовательных программ дополнительного образования, а также в соответствии с законодательством Российской Федерации, Московской области, нормативными правовыми актами органов местного самоуправления Раменского </w:t>
      </w:r>
      <w:r>
        <w:rPr>
          <w:rFonts w:ascii="Times New Roman" w:eastAsia="Times New Roman" w:hAnsi="Times New Roman" w:cs="Times New Roman"/>
          <w:sz w:val="28"/>
          <w:szCs w:val="28"/>
          <w:lang w:eastAsia="ar-SA"/>
        </w:rPr>
        <w:t>городского округа</w:t>
      </w:r>
      <w:r w:rsidRPr="00DE4F57">
        <w:rPr>
          <w:rFonts w:ascii="Times New Roman" w:eastAsia="Times New Roman" w:hAnsi="Times New Roman" w:cs="Times New Roman"/>
          <w:sz w:val="28"/>
          <w:szCs w:val="28"/>
          <w:lang w:eastAsia="ar-SA"/>
        </w:rPr>
        <w:t>, Уставом Учреждения.</w:t>
      </w:r>
    </w:p>
    <w:p w:rsidR="009A4D91" w:rsidRPr="00DE4F57" w:rsidRDefault="009A4D91" w:rsidP="009A4D91">
      <w:pPr>
        <w:autoSpaceDE w:val="0"/>
        <w:autoSpaceDN w:val="0"/>
        <w:adjustRightInd w:val="0"/>
        <w:spacing w:after="0" w:line="240" w:lineRule="auto"/>
        <w:ind w:firstLine="709"/>
        <w:jc w:val="both"/>
        <w:rPr>
          <w:rFonts w:ascii="Times New Roman" w:hAnsi="Times New Roman" w:cs="Times New Roman"/>
          <w:sz w:val="28"/>
          <w:szCs w:val="28"/>
        </w:rPr>
      </w:pPr>
      <w:r w:rsidRPr="00DE4F57">
        <w:rPr>
          <w:rFonts w:ascii="Times New Roman" w:eastAsia="Calibri" w:hAnsi="Times New Roman" w:cs="Times New Roman"/>
          <w:sz w:val="28"/>
          <w:szCs w:val="28"/>
        </w:rPr>
        <w:t>3.</w:t>
      </w:r>
      <w:r>
        <w:rPr>
          <w:rFonts w:ascii="Times New Roman" w:eastAsia="Calibri" w:hAnsi="Times New Roman" w:cs="Times New Roman"/>
          <w:sz w:val="28"/>
          <w:szCs w:val="28"/>
        </w:rPr>
        <w:t>4</w:t>
      </w:r>
      <w:r w:rsidRPr="00DE4F57">
        <w:rPr>
          <w:rFonts w:ascii="Times New Roman" w:eastAsia="Calibri" w:hAnsi="Times New Roman" w:cs="Times New Roman"/>
          <w:sz w:val="28"/>
          <w:szCs w:val="28"/>
        </w:rPr>
        <w:t xml:space="preserve">. </w:t>
      </w:r>
      <w:r w:rsidRPr="00DE4F57">
        <w:rPr>
          <w:rFonts w:ascii="Times New Roman" w:hAnsi="Times New Roman" w:cs="Times New Roman"/>
          <w:sz w:val="28"/>
          <w:szCs w:val="28"/>
        </w:rPr>
        <w:t>Образовательная деятельность по образовательным программам дошкольного образования в Учреждении осуществляется в группах. В группы могут включаться как воспитанники одного возраста, так и воспитанники разных возрастов (разновозрастные группы).</w:t>
      </w:r>
    </w:p>
    <w:p w:rsidR="009A4D91" w:rsidRPr="00DE4F57" w:rsidRDefault="009A4D91" w:rsidP="009A4D91">
      <w:pPr>
        <w:spacing w:after="0" w:line="240" w:lineRule="auto"/>
        <w:ind w:firstLine="709"/>
        <w:jc w:val="both"/>
        <w:rPr>
          <w:rFonts w:ascii="Times New Roman" w:eastAsia="Calibri" w:hAnsi="Times New Roman" w:cs="Times New Roman"/>
          <w:sz w:val="28"/>
          <w:szCs w:val="28"/>
        </w:rPr>
      </w:pPr>
      <w:r w:rsidRPr="00DE4F57">
        <w:rPr>
          <w:rFonts w:ascii="Times New Roman" w:eastAsia="Calibri" w:hAnsi="Times New Roman" w:cs="Times New Roman"/>
          <w:sz w:val="28"/>
          <w:szCs w:val="28"/>
        </w:rPr>
        <w:t>Количество групп в Учреждении определяется Учредителем, исходя из их предельной наполняемости, принятой в зависимости от санитарных норм и имеющихся условий для осуществления образовательного процесса (а также с учетом предельной наполняемости, принятой при расчете норматива бюджетного финансирования).</w:t>
      </w:r>
    </w:p>
    <w:p w:rsidR="009A4D91" w:rsidRPr="006A3FF1" w:rsidRDefault="009A4D91" w:rsidP="009A4D91">
      <w:pPr>
        <w:autoSpaceDE w:val="0"/>
        <w:autoSpaceDN w:val="0"/>
        <w:adjustRightInd w:val="0"/>
        <w:spacing w:after="0" w:line="240" w:lineRule="auto"/>
        <w:ind w:firstLine="709"/>
        <w:jc w:val="both"/>
        <w:rPr>
          <w:rFonts w:ascii="Times New Roman" w:hAnsi="Times New Roman" w:cs="Times New Roman"/>
          <w:sz w:val="28"/>
          <w:szCs w:val="28"/>
        </w:rPr>
      </w:pPr>
      <w:r w:rsidRPr="006A3FF1">
        <w:rPr>
          <w:rFonts w:ascii="Times New Roman" w:eastAsia="Calibri" w:hAnsi="Times New Roman" w:cs="Times New Roman"/>
          <w:sz w:val="28"/>
          <w:szCs w:val="28"/>
        </w:rPr>
        <w:t xml:space="preserve">3.5. </w:t>
      </w:r>
      <w:r w:rsidRPr="006A3FF1">
        <w:rPr>
          <w:rFonts w:ascii="Times New Roman" w:hAnsi="Times New Roman" w:cs="Times New Roman"/>
          <w:sz w:val="28"/>
          <w:szCs w:val="28"/>
        </w:rPr>
        <w:t>Гру</w:t>
      </w:r>
      <w:r>
        <w:rPr>
          <w:rFonts w:ascii="Times New Roman" w:hAnsi="Times New Roman" w:cs="Times New Roman"/>
          <w:sz w:val="28"/>
          <w:szCs w:val="28"/>
        </w:rPr>
        <w:t>ппы могут иметь общеразвивающую</w:t>
      </w:r>
      <w:r w:rsidRPr="006A3FF1">
        <w:rPr>
          <w:rFonts w:ascii="Times New Roman" w:hAnsi="Times New Roman" w:cs="Times New Roman"/>
          <w:sz w:val="28"/>
          <w:szCs w:val="28"/>
        </w:rPr>
        <w:t xml:space="preserve"> </w:t>
      </w:r>
      <w:r>
        <w:rPr>
          <w:rFonts w:ascii="Times New Roman" w:hAnsi="Times New Roman" w:cs="Times New Roman"/>
          <w:sz w:val="28"/>
          <w:szCs w:val="28"/>
        </w:rPr>
        <w:t>и</w:t>
      </w:r>
      <w:r w:rsidRPr="006A3FF1">
        <w:rPr>
          <w:rFonts w:ascii="Times New Roman" w:hAnsi="Times New Roman" w:cs="Times New Roman"/>
          <w:sz w:val="28"/>
          <w:szCs w:val="28"/>
        </w:rPr>
        <w:t xml:space="preserve"> комбинированную направленность.</w:t>
      </w:r>
    </w:p>
    <w:p w:rsidR="009A4D91" w:rsidRPr="006A3FF1" w:rsidRDefault="009A4D91" w:rsidP="009A4D91">
      <w:pPr>
        <w:autoSpaceDE w:val="0"/>
        <w:autoSpaceDN w:val="0"/>
        <w:adjustRightInd w:val="0"/>
        <w:spacing w:after="0" w:line="240" w:lineRule="auto"/>
        <w:ind w:firstLine="709"/>
        <w:jc w:val="both"/>
        <w:rPr>
          <w:rFonts w:ascii="Times New Roman" w:hAnsi="Times New Roman" w:cs="Times New Roman"/>
          <w:sz w:val="28"/>
          <w:szCs w:val="28"/>
        </w:rPr>
      </w:pPr>
      <w:r w:rsidRPr="006A3FF1">
        <w:rPr>
          <w:rFonts w:ascii="Times New Roman" w:hAnsi="Times New Roman" w:cs="Times New Roman"/>
          <w:sz w:val="28"/>
          <w:szCs w:val="28"/>
        </w:rPr>
        <w:t xml:space="preserve">В группах общеразвивающей направленности осуществляется реализация </w:t>
      </w:r>
      <w:r>
        <w:rPr>
          <w:rFonts w:ascii="Times New Roman" w:hAnsi="Times New Roman" w:cs="Times New Roman"/>
          <w:sz w:val="28"/>
          <w:szCs w:val="28"/>
        </w:rPr>
        <w:t xml:space="preserve">основной </w:t>
      </w:r>
      <w:r w:rsidRPr="006A3FF1">
        <w:rPr>
          <w:rFonts w:ascii="Times New Roman" w:hAnsi="Times New Roman" w:cs="Times New Roman"/>
          <w:sz w:val="28"/>
          <w:szCs w:val="28"/>
        </w:rPr>
        <w:t>образовательной программы дошкольного образования</w:t>
      </w:r>
      <w:r>
        <w:rPr>
          <w:rFonts w:ascii="Times New Roman" w:hAnsi="Times New Roman" w:cs="Times New Roman"/>
          <w:sz w:val="28"/>
          <w:szCs w:val="28"/>
        </w:rPr>
        <w:t>, разработанной дошкольным учреждением</w:t>
      </w:r>
      <w:r w:rsidRPr="006A3FF1">
        <w:rPr>
          <w:rFonts w:ascii="Times New Roman" w:hAnsi="Times New Roman" w:cs="Times New Roman"/>
          <w:sz w:val="28"/>
          <w:szCs w:val="28"/>
        </w:rPr>
        <w:t>.</w:t>
      </w:r>
    </w:p>
    <w:p w:rsidR="009A4D91" w:rsidRPr="00696967" w:rsidRDefault="009A4D91" w:rsidP="009A4D91">
      <w:pPr>
        <w:autoSpaceDE w:val="0"/>
        <w:autoSpaceDN w:val="0"/>
        <w:adjustRightInd w:val="0"/>
        <w:spacing w:after="0" w:line="240" w:lineRule="auto"/>
        <w:ind w:firstLine="709"/>
        <w:jc w:val="both"/>
        <w:rPr>
          <w:rFonts w:ascii="Times New Roman" w:hAnsi="Times New Roman" w:cs="Times New Roman"/>
          <w:sz w:val="28"/>
          <w:szCs w:val="28"/>
        </w:rPr>
      </w:pPr>
      <w:r w:rsidRPr="0085538B">
        <w:rPr>
          <w:rFonts w:ascii="Times New Roman" w:hAnsi="Times New Roman" w:cs="Times New Roman"/>
          <w:sz w:val="28"/>
          <w:szCs w:val="28"/>
        </w:rPr>
        <w:t>В группах комбинированной направленности осуществляется реализация основной образовательной программы и адаптированных образовательных программ для детей с ограниченными возможностями здоровья,</w:t>
      </w:r>
      <w:r w:rsidRPr="0085538B">
        <w:t xml:space="preserve"> </w:t>
      </w:r>
      <w:r w:rsidRPr="0085538B">
        <w:rPr>
          <w:rFonts w:ascii="Times New Roman" w:hAnsi="Times New Roman" w:cs="Times New Roman"/>
          <w:sz w:val="28"/>
          <w:szCs w:val="28"/>
        </w:rPr>
        <w:t>разработанных дошкольным учреждением.</w:t>
      </w:r>
    </w:p>
    <w:p w:rsidR="009A4D91" w:rsidRPr="0085538B" w:rsidRDefault="009A4D91" w:rsidP="009A4D91">
      <w:pPr>
        <w:autoSpaceDE w:val="0"/>
        <w:autoSpaceDN w:val="0"/>
        <w:adjustRightInd w:val="0"/>
        <w:spacing w:after="0" w:line="240" w:lineRule="auto"/>
        <w:ind w:firstLine="709"/>
        <w:jc w:val="both"/>
        <w:rPr>
          <w:rFonts w:ascii="Times New Roman" w:eastAsia="Calibri" w:hAnsi="Times New Roman" w:cs="Times New Roman"/>
          <w:sz w:val="28"/>
          <w:szCs w:val="28"/>
        </w:rPr>
      </w:pPr>
      <w:r w:rsidRPr="00DE4F57">
        <w:rPr>
          <w:rFonts w:ascii="Times New Roman" w:eastAsia="Calibri" w:hAnsi="Times New Roman" w:cs="Times New Roman"/>
          <w:color w:val="000000"/>
          <w:sz w:val="28"/>
          <w:szCs w:val="28"/>
        </w:rPr>
        <w:t>3</w:t>
      </w:r>
      <w:r w:rsidRPr="0085538B">
        <w:rPr>
          <w:rFonts w:ascii="Times New Roman" w:eastAsia="Calibri" w:hAnsi="Times New Roman" w:cs="Times New Roman"/>
          <w:color w:val="000000"/>
          <w:sz w:val="28"/>
          <w:szCs w:val="28"/>
        </w:rPr>
        <w:t xml:space="preserve">.6. </w:t>
      </w:r>
      <w:r w:rsidRPr="0085538B">
        <w:rPr>
          <w:rFonts w:ascii="Times New Roman" w:eastAsia="Calibri" w:hAnsi="Times New Roman" w:cs="Times New Roman"/>
          <w:sz w:val="28"/>
          <w:szCs w:val="28"/>
        </w:rPr>
        <w:t>Перевод детей из одной возрастной группы в другую осуществляется на основании приказа Заведующего в период с августа по сентябрь текущего года, а также в течение всего учебного года на основании рекомендаций специалистов.</w:t>
      </w:r>
    </w:p>
    <w:p w:rsidR="009A4D91" w:rsidRPr="00DE4F57" w:rsidRDefault="009A4D91" w:rsidP="009A4D91">
      <w:pPr>
        <w:autoSpaceDE w:val="0"/>
        <w:autoSpaceDN w:val="0"/>
        <w:adjustRightInd w:val="0"/>
        <w:spacing w:after="0" w:line="240" w:lineRule="auto"/>
        <w:ind w:firstLine="709"/>
        <w:jc w:val="both"/>
        <w:rPr>
          <w:rFonts w:ascii="Times New Roman" w:eastAsia="Calibri" w:hAnsi="Times New Roman" w:cs="Times New Roman"/>
          <w:sz w:val="28"/>
          <w:szCs w:val="28"/>
        </w:rPr>
      </w:pPr>
      <w:r w:rsidRPr="0085538B">
        <w:rPr>
          <w:rFonts w:ascii="Times New Roman" w:eastAsia="Calibri" w:hAnsi="Times New Roman" w:cs="Times New Roman"/>
          <w:sz w:val="28"/>
          <w:szCs w:val="28"/>
        </w:rPr>
        <w:t>3.8. Содержание образовательного процесса в Учреждении определяется</w:t>
      </w:r>
      <w:r w:rsidRPr="00DE4F57">
        <w:rPr>
          <w:rFonts w:ascii="Times New Roman" w:eastAsia="Calibri" w:hAnsi="Times New Roman" w:cs="Times New Roman"/>
          <w:sz w:val="28"/>
          <w:szCs w:val="28"/>
        </w:rPr>
        <w:t xml:space="preserve"> основной образовательной программой дошкольного образования, разрабатываемой и утверждаемой </w:t>
      </w:r>
      <w:r>
        <w:rPr>
          <w:rFonts w:ascii="Times New Roman" w:eastAsia="Calibri" w:hAnsi="Times New Roman" w:cs="Times New Roman"/>
          <w:sz w:val="28"/>
          <w:szCs w:val="28"/>
        </w:rPr>
        <w:t>У</w:t>
      </w:r>
      <w:r w:rsidRPr="00DE4F57">
        <w:rPr>
          <w:rFonts w:ascii="Times New Roman" w:eastAsia="Calibri" w:hAnsi="Times New Roman" w:cs="Times New Roman"/>
          <w:sz w:val="28"/>
          <w:szCs w:val="28"/>
        </w:rPr>
        <w:t xml:space="preserve">чреждением самостоятельно. Образовательная программа дошкольного образования разрабатывается в соответствии с федеральным государственным образовательным стандартом дошкольного образования, а также с </w:t>
      </w:r>
      <w:r w:rsidRPr="00DE4F57">
        <w:rPr>
          <w:rFonts w:ascii="Times New Roman" w:eastAsia="Calibri" w:hAnsi="Times New Roman" w:cs="Times New Roman"/>
          <w:sz w:val="28"/>
          <w:szCs w:val="28"/>
        </w:rPr>
        <w:lastRenderedPageBreak/>
        <w:t>учетом соответствующих примерных образовательных программ дошкольного образования.</w:t>
      </w:r>
    </w:p>
    <w:p w:rsidR="009A4D91" w:rsidRPr="00554A46" w:rsidRDefault="009A4D91" w:rsidP="009A4D91">
      <w:pPr>
        <w:autoSpaceDE w:val="0"/>
        <w:autoSpaceDN w:val="0"/>
        <w:adjustRightInd w:val="0"/>
        <w:spacing w:after="0" w:line="240" w:lineRule="auto"/>
        <w:ind w:firstLine="709"/>
        <w:jc w:val="both"/>
        <w:rPr>
          <w:rFonts w:ascii="Times New Roman" w:eastAsia="Calibri" w:hAnsi="Times New Roman" w:cs="Times New Roman"/>
          <w:sz w:val="28"/>
          <w:szCs w:val="28"/>
        </w:rPr>
      </w:pPr>
      <w:r w:rsidRPr="00DE4F57">
        <w:rPr>
          <w:rFonts w:ascii="Times New Roman" w:eastAsia="Calibri" w:hAnsi="Times New Roman" w:cs="Times New Roman"/>
          <w:sz w:val="28"/>
          <w:szCs w:val="28"/>
        </w:rPr>
        <w:t>3.</w:t>
      </w:r>
      <w:r>
        <w:rPr>
          <w:rFonts w:ascii="Times New Roman" w:eastAsia="Calibri" w:hAnsi="Times New Roman" w:cs="Times New Roman"/>
          <w:sz w:val="28"/>
          <w:szCs w:val="28"/>
        </w:rPr>
        <w:t>9</w:t>
      </w:r>
      <w:r w:rsidRPr="00DE4F57">
        <w:rPr>
          <w:rFonts w:ascii="Times New Roman" w:eastAsia="Calibri" w:hAnsi="Times New Roman" w:cs="Times New Roman"/>
          <w:sz w:val="28"/>
          <w:szCs w:val="28"/>
        </w:rPr>
        <w:t xml:space="preserve">. Образовательный процесс предусматривает обеспечение развития различных видов деятельности с учетом возможностей, интересов, </w:t>
      </w:r>
      <w:r w:rsidRPr="00554A46">
        <w:rPr>
          <w:rFonts w:ascii="Times New Roman" w:eastAsia="Calibri" w:hAnsi="Times New Roman" w:cs="Times New Roman"/>
          <w:sz w:val="28"/>
          <w:szCs w:val="28"/>
        </w:rPr>
        <w:t>потребностей самих детей.</w:t>
      </w:r>
    </w:p>
    <w:p w:rsidR="009A4D91" w:rsidRPr="00554A46" w:rsidRDefault="009A4D91" w:rsidP="009A4D91">
      <w:pPr>
        <w:spacing w:after="0" w:line="240" w:lineRule="auto"/>
        <w:ind w:firstLine="709"/>
        <w:jc w:val="both"/>
        <w:rPr>
          <w:rFonts w:ascii="Times New Roman" w:eastAsia="Calibri" w:hAnsi="Times New Roman" w:cs="Times New Roman"/>
          <w:sz w:val="28"/>
          <w:szCs w:val="28"/>
        </w:rPr>
      </w:pPr>
      <w:r w:rsidRPr="00554A46">
        <w:rPr>
          <w:rFonts w:ascii="Times New Roman" w:eastAsia="Calibri" w:hAnsi="Times New Roman" w:cs="Times New Roman"/>
          <w:sz w:val="28"/>
          <w:szCs w:val="28"/>
        </w:rPr>
        <w:t>3.10. Основная образовательная программа дошкольной организации обеспечивает позитивную социализацию и всестороннее развитие детей дошкольного возраста по основным направлениям:</w:t>
      </w:r>
    </w:p>
    <w:p w:rsidR="009A4D91" w:rsidRPr="00DE4F57" w:rsidRDefault="009A4D91" w:rsidP="009A4D91">
      <w:pPr>
        <w:numPr>
          <w:ilvl w:val="0"/>
          <w:numId w:val="16"/>
        </w:numPr>
        <w:tabs>
          <w:tab w:val="left" w:pos="1134"/>
        </w:tabs>
        <w:spacing w:after="0" w:line="240" w:lineRule="auto"/>
        <w:ind w:left="0" w:firstLine="709"/>
        <w:jc w:val="both"/>
        <w:rPr>
          <w:rFonts w:ascii="Times New Roman" w:eastAsia="Calibri" w:hAnsi="Times New Roman" w:cs="Times New Roman"/>
          <w:sz w:val="28"/>
          <w:szCs w:val="28"/>
        </w:rPr>
      </w:pPr>
      <w:r w:rsidRPr="00554A46">
        <w:rPr>
          <w:rFonts w:ascii="Times New Roman" w:eastAsia="Calibri" w:hAnsi="Times New Roman" w:cs="Times New Roman"/>
          <w:sz w:val="28"/>
          <w:szCs w:val="28"/>
        </w:rPr>
        <w:t>социально-коммуникативное</w:t>
      </w:r>
      <w:r w:rsidRPr="00DE4F57">
        <w:rPr>
          <w:rFonts w:ascii="Times New Roman" w:eastAsia="Calibri" w:hAnsi="Times New Roman" w:cs="Times New Roman"/>
          <w:sz w:val="28"/>
          <w:szCs w:val="28"/>
        </w:rPr>
        <w:t xml:space="preserve"> развитие;</w:t>
      </w:r>
    </w:p>
    <w:p w:rsidR="009A4D91" w:rsidRPr="00DE4F57" w:rsidRDefault="009A4D91" w:rsidP="009A4D91">
      <w:pPr>
        <w:numPr>
          <w:ilvl w:val="0"/>
          <w:numId w:val="16"/>
        </w:numPr>
        <w:tabs>
          <w:tab w:val="left" w:pos="1134"/>
        </w:tabs>
        <w:spacing w:after="0" w:line="240" w:lineRule="auto"/>
        <w:ind w:left="0" w:firstLine="709"/>
        <w:jc w:val="both"/>
        <w:rPr>
          <w:rFonts w:ascii="Times New Roman" w:eastAsia="Calibri" w:hAnsi="Times New Roman" w:cs="Times New Roman"/>
          <w:sz w:val="28"/>
          <w:szCs w:val="28"/>
        </w:rPr>
      </w:pPr>
      <w:r w:rsidRPr="00DE4F57">
        <w:rPr>
          <w:rFonts w:ascii="Times New Roman" w:eastAsia="Calibri" w:hAnsi="Times New Roman" w:cs="Times New Roman"/>
          <w:sz w:val="28"/>
          <w:szCs w:val="28"/>
        </w:rPr>
        <w:t>познавательное развитие;</w:t>
      </w:r>
    </w:p>
    <w:p w:rsidR="009A4D91" w:rsidRPr="00DE4F57" w:rsidRDefault="009A4D91" w:rsidP="009A4D91">
      <w:pPr>
        <w:numPr>
          <w:ilvl w:val="0"/>
          <w:numId w:val="16"/>
        </w:numPr>
        <w:tabs>
          <w:tab w:val="left" w:pos="1134"/>
        </w:tabs>
        <w:spacing w:after="0" w:line="240" w:lineRule="auto"/>
        <w:ind w:left="0" w:firstLine="709"/>
        <w:jc w:val="both"/>
        <w:rPr>
          <w:rFonts w:ascii="Times New Roman" w:eastAsia="Calibri" w:hAnsi="Times New Roman" w:cs="Times New Roman"/>
          <w:sz w:val="28"/>
          <w:szCs w:val="28"/>
        </w:rPr>
      </w:pPr>
      <w:r w:rsidRPr="00DE4F57">
        <w:rPr>
          <w:rFonts w:ascii="Times New Roman" w:eastAsia="Calibri" w:hAnsi="Times New Roman" w:cs="Times New Roman"/>
          <w:sz w:val="28"/>
          <w:szCs w:val="28"/>
        </w:rPr>
        <w:t>речевое развитие;</w:t>
      </w:r>
    </w:p>
    <w:p w:rsidR="009A4D91" w:rsidRPr="00DE4F57" w:rsidRDefault="009A4D91" w:rsidP="009A4D91">
      <w:pPr>
        <w:numPr>
          <w:ilvl w:val="0"/>
          <w:numId w:val="16"/>
        </w:numPr>
        <w:tabs>
          <w:tab w:val="left" w:pos="1134"/>
        </w:tabs>
        <w:spacing w:after="0" w:line="240" w:lineRule="auto"/>
        <w:ind w:left="0" w:firstLine="709"/>
        <w:jc w:val="both"/>
        <w:rPr>
          <w:rFonts w:ascii="Times New Roman" w:eastAsia="Calibri" w:hAnsi="Times New Roman" w:cs="Times New Roman"/>
          <w:sz w:val="28"/>
          <w:szCs w:val="28"/>
        </w:rPr>
      </w:pPr>
      <w:r w:rsidRPr="00DE4F57">
        <w:rPr>
          <w:rFonts w:ascii="Times New Roman" w:eastAsia="Calibri" w:hAnsi="Times New Roman" w:cs="Times New Roman"/>
          <w:sz w:val="28"/>
          <w:szCs w:val="28"/>
        </w:rPr>
        <w:t>художественно-эстетическое развитие;</w:t>
      </w:r>
    </w:p>
    <w:p w:rsidR="009A4D91" w:rsidRDefault="009A4D91" w:rsidP="009A4D91">
      <w:pPr>
        <w:numPr>
          <w:ilvl w:val="0"/>
          <w:numId w:val="16"/>
        </w:numPr>
        <w:tabs>
          <w:tab w:val="left" w:pos="1134"/>
        </w:tabs>
        <w:spacing w:after="0" w:line="240" w:lineRule="auto"/>
        <w:ind w:left="0" w:firstLine="709"/>
        <w:jc w:val="both"/>
        <w:rPr>
          <w:rFonts w:ascii="Times New Roman" w:eastAsia="Calibri" w:hAnsi="Times New Roman" w:cs="Times New Roman"/>
          <w:sz w:val="28"/>
          <w:szCs w:val="28"/>
        </w:rPr>
      </w:pPr>
      <w:r w:rsidRPr="00DE4F57">
        <w:rPr>
          <w:rFonts w:ascii="Times New Roman" w:eastAsia="Calibri" w:hAnsi="Times New Roman" w:cs="Times New Roman"/>
          <w:sz w:val="28"/>
          <w:szCs w:val="28"/>
        </w:rPr>
        <w:t>физическое развитие.</w:t>
      </w:r>
    </w:p>
    <w:p w:rsidR="009A4D91" w:rsidRPr="00022366" w:rsidRDefault="009A4D91" w:rsidP="009A4D91">
      <w:pPr>
        <w:tabs>
          <w:tab w:val="left" w:pos="1134"/>
        </w:tabs>
        <w:spacing w:after="0" w:line="240" w:lineRule="auto"/>
        <w:ind w:firstLine="709"/>
        <w:jc w:val="both"/>
        <w:rPr>
          <w:rFonts w:ascii="Times New Roman" w:eastAsia="Calibri" w:hAnsi="Times New Roman" w:cs="Times New Roman"/>
          <w:sz w:val="28"/>
          <w:szCs w:val="28"/>
        </w:rPr>
      </w:pPr>
      <w:r w:rsidRPr="00022366">
        <w:rPr>
          <w:rFonts w:ascii="Times New Roman" w:eastAsia="Calibri" w:hAnsi="Times New Roman" w:cs="Times New Roman"/>
          <w:sz w:val="28"/>
          <w:szCs w:val="28"/>
        </w:rPr>
        <w:t>Адаптированные образовательные программы обеспечивают коррекцию недостатков развития детей дошкольного возраста с ограниченными возможностями здоровья.</w:t>
      </w:r>
    </w:p>
    <w:p w:rsidR="009A4D91" w:rsidRPr="00554A46" w:rsidRDefault="009A4D91" w:rsidP="009A4D91">
      <w:pPr>
        <w:autoSpaceDE w:val="0"/>
        <w:autoSpaceDN w:val="0"/>
        <w:adjustRightInd w:val="0"/>
        <w:spacing w:after="0" w:line="240" w:lineRule="auto"/>
        <w:ind w:firstLine="709"/>
        <w:jc w:val="both"/>
        <w:rPr>
          <w:rFonts w:ascii="Times New Roman" w:eastAsia="Calibri" w:hAnsi="Times New Roman" w:cs="Times New Roman"/>
          <w:sz w:val="28"/>
          <w:szCs w:val="28"/>
        </w:rPr>
      </w:pPr>
      <w:r w:rsidRPr="00DE4F57">
        <w:rPr>
          <w:rFonts w:ascii="Times New Roman" w:eastAsia="Calibri" w:hAnsi="Times New Roman" w:cs="Times New Roman"/>
          <w:sz w:val="28"/>
          <w:szCs w:val="28"/>
        </w:rPr>
        <w:t>3.1</w:t>
      </w:r>
      <w:r>
        <w:rPr>
          <w:rFonts w:ascii="Times New Roman" w:eastAsia="Calibri" w:hAnsi="Times New Roman" w:cs="Times New Roman"/>
          <w:sz w:val="28"/>
          <w:szCs w:val="28"/>
        </w:rPr>
        <w:t>1</w:t>
      </w:r>
      <w:r w:rsidRPr="00DE4F57">
        <w:rPr>
          <w:rFonts w:ascii="Times New Roman" w:eastAsia="Calibri" w:hAnsi="Times New Roman" w:cs="Times New Roman"/>
          <w:sz w:val="28"/>
          <w:szCs w:val="28"/>
        </w:rPr>
        <w:t>. При реализации образовательн</w:t>
      </w:r>
      <w:r>
        <w:rPr>
          <w:rFonts w:ascii="Times New Roman" w:eastAsia="Calibri" w:hAnsi="Times New Roman" w:cs="Times New Roman"/>
          <w:sz w:val="28"/>
          <w:szCs w:val="28"/>
        </w:rPr>
        <w:t>ых программ</w:t>
      </w:r>
      <w:r w:rsidRPr="00DE4F57">
        <w:rPr>
          <w:rFonts w:ascii="Times New Roman" w:eastAsia="Calibri" w:hAnsi="Times New Roman" w:cs="Times New Roman"/>
          <w:sz w:val="28"/>
          <w:szCs w:val="28"/>
        </w:rPr>
        <w:t xml:space="preserve"> дошкольного образования может </w:t>
      </w:r>
      <w:r w:rsidRPr="00554A46">
        <w:rPr>
          <w:rFonts w:ascii="Times New Roman" w:eastAsia="Calibri" w:hAnsi="Times New Roman" w:cs="Times New Roman"/>
          <w:sz w:val="28"/>
          <w:szCs w:val="28"/>
        </w:rPr>
        <w:t>проводиться психолого-педагогическая оценка уровня индивидуального развития детей. Такая оценка проводится педагогическими работниками Учреждения в рамках психологической диагностики, направленной на решение задач психологического сопровождения и проведения квалифицированной коррекции развития детей и педагогической диагностики, направленной на оценку индивидуального развития детей дошкольного возраста, связанной с оценкой эффективности педагогических действий и лежащей в основе их дальнейшего планирования.</w:t>
      </w:r>
    </w:p>
    <w:p w:rsidR="009A4D91" w:rsidRPr="00554A46" w:rsidRDefault="009A4D91" w:rsidP="009A4D91">
      <w:pPr>
        <w:autoSpaceDE w:val="0"/>
        <w:autoSpaceDN w:val="0"/>
        <w:adjustRightInd w:val="0"/>
        <w:spacing w:after="0" w:line="240" w:lineRule="auto"/>
        <w:ind w:firstLine="709"/>
        <w:jc w:val="both"/>
        <w:rPr>
          <w:rFonts w:ascii="Times New Roman" w:eastAsia="Calibri" w:hAnsi="Times New Roman" w:cs="Times New Roman"/>
          <w:sz w:val="28"/>
          <w:szCs w:val="28"/>
        </w:rPr>
      </w:pPr>
      <w:r w:rsidRPr="00554A46">
        <w:rPr>
          <w:rFonts w:ascii="Times New Roman" w:eastAsia="Calibri" w:hAnsi="Times New Roman" w:cs="Times New Roman"/>
          <w:sz w:val="28"/>
          <w:szCs w:val="28"/>
        </w:rPr>
        <w:t>Коррекционная работа, проводимая в Учреждении, допускается только с письменного согласия родителей (законных представителей). Родитель имеет право получать информацию о результатах проведенных обследований, присутствовать на них, обсуждать их результаты.</w:t>
      </w:r>
    </w:p>
    <w:p w:rsidR="009A4D91" w:rsidRDefault="009A4D91" w:rsidP="009A4D91">
      <w:pPr>
        <w:spacing w:after="0" w:line="240" w:lineRule="auto"/>
        <w:ind w:firstLine="709"/>
        <w:jc w:val="both"/>
        <w:rPr>
          <w:rFonts w:ascii="Times New Roman" w:eastAsia="Calibri" w:hAnsi="Times New Roman" w:cs="Times New Roman"/>
          <w:sz w:val="28"/>
          <w:szCs w:val="28"/>
        </w:rPr>
      </w:pPr>
      <w:r w:rsidRPr="00554A46">
        <w:rPr>
          <w:rFonts w:ascii="Times New Roman" w:eastAsia="Calibri" w:hAnsi="Times New Roman" w:cs="Times New Roman"/>
          <w:sz w:val="28"/>
          <w:szCs w:val="28"/>
        </w:rPr>
        <w:t>3.12. Учреждение работает по пятидневной</w:t>
      </w:r>
      <w:r w:rsidRPr="006A3FF1">
        <w:rPr>
          <w:rFonts w:ascii="Times New Roman" w:eastAsia="Calibri" w:hAnsi="Times New Roman" w:cs="Times New Roman"/>
          <w:sz w:val="28"/>
          <w:szCs w:val="28"/>
        </w:rPr>
        <w:t xml:space="preserve"> рабочей неделе в течение всего года с 12-ти часовым пребыванием</w:t>
      </w:r>
      <w:r>
        <w:rPr>
          <w:rFonts w:ascii="Times New Roman" w:eastAsia="Calibri" w:hAnsi="Times New Roman" w:cs="Times New Roman"/>
          <w:sz w:val="28"/>
          <w:szCs w:val="28"/>
        </w:rPr>
        <w:t xml:space="preserve"> воспитанников с 7.00 до 19.00</w:t>
      </w:r>
      <w:r w:rsidRPr="00035327">
        <w:rPr>
          <w:rFonts w:ascii="Times New Roman" w:eastAsia="Calibri" w:hAnsi="Times New Roman" w:cs="Times New Roman"/>
          <w:sz w:val="28"/>
          <w:szCs w:val="28"/>
        </w:rPr>
        <w:t>, а также группы могут функционировать в режиме кратковременного и круглосуточного пребывания.</w:t>
      </w:r>
    </w:p>
    <w:p w:rsidR="009A4D91" w:rsidRPr="00554A46" w:rsidRDefault="009A4D91" w:rsidP="009A4D91">
      <w:pPr>
        <w:spacing w:after="0" w:line="240" w:lineRule="auto"/>
        <w:ind w:firstLine="709"/>
        <w:jc w:val="both"/>
        <w:rPr>
          <w:rFonts w:ascii="Times New Roman" w:eastAsia="Calibri" w:hAnsi="Times New Roman" w:cs="Times New Roman"/>
          <w:sz w:val="28"/>
          <w:szCs w:val="28"/>
        </w:rPr>
      </w:pPr>
      <w:r w:rsidRPr="00DE4F57">
        <w:rPr>
          <w:rFonts w:ascii="Times New Roman" w:eastAsia="Calibri" w:hAnsi="Times New Roman" w:cs="Times New Roman"/>
          <w:sz w:val="28"/>
          <w:szCs w:val="28"/>
        </w:rPr>
        <w:t>3.1</w:t>
      </w:r>
      <w:r>
        <w:rPr>
          <w:rFonts w:ascii="Times New Roman" w:eastAsia="Calibri" w:hAnsi="Times New Roman" w:cs="Times New Roman"/>
          <w:sz w:val="28"/>
          <w:szCs w:val="28"/>
        </w:rPr>
        <w:t>3</w:t>
      </w:r>
      <w:r w:rsidRPr="00DE4F57">
        <w:rPr>
          <w:rFonts w:ascii="Times New Roman" w:eastAsia="Calibri" w:hAnsi="Times New Roman" w:cs="Times New Roman"/>
          <w:sz w:val="28"/>
          <w:szCs w:val="28"/>
        </w:rPr>
        <w:t xml:space="preserve">. Возможно закрытие Учреждения в летнее время для проведения ремонтных работ, по </w:t>
      </w:r>
      <w:r w:rsidRPr="00554A46">
        <w:rPr>
          <w:rFonts w:ascii="Times New Roman" w:eastAsia="Calibri" w:hAnsi="Times New Roman" w:cs="Times New Roman"/>
          <w:sz w:val="28"/>
          <w:szCs w:val="28"/>
        </w:rPr>
        <w:t>согласованию с Комитетом по образованию администрации Раменского городского округа.</w:t>
      </w:r>
    </w:p>
    <w:p w:rsidR="009A4D91" w:rsidRPr="00554A46" w:rsidRDefault="009A4D91" w:rsidP="009A4D91">
      <w:pPr>
        <w:autoSpaceDE w:val="0"/>
        <w:autoSpaceDN w:val="0"/>
        <w:adjustRightInd w:val="0"/>
        <w:spacing w:after="0" w:line="240" w:lineRule="auto"/>
        <w:ind w:firstLine="709"/>
        <w:jc w:val="both"/>
        <w:rPr>
          <w:rFonts w:ascii="Times New Roman" w:eastAsia="Calibri" w:hAnsi="Times New Roman" w:cs="Times New Roman"/>
          <w:sz w:val="28"/>
          <w:szCs w:val="28"/>
        </w:rPr>
      </w:pPr>
      <w:r w:rsidRPr="00554A46">
        <w:rPr>
          <w:rFonts w:ascii="Times New Roman" w:eastAsia="Calibri" w:hAnsi="Times New Roman" w:cs="Times New Roman"/>
          <w:sz w:val="28"/>
          <w:szCs w:val="28"/>
        </w:rPr>
        <w:t xml:space="preserve">3.14. Режим дня в Учреждении устанавливается в соответствии с возрастными особенностями детей и способствует их гармоничному развитию. </w:t>
      </w:r>
    </w:p>
    <w:p w:rsidR="009A4D91" w:rsidRPr="00554A46" w:rsidRDefault="009A4D91" w:rsidP="009A4D91">
      <w:pPr>
        <w:autoSpaceDE w:val="0"/>
        <w:autoSpaceDN w:val="0"/>
        <w:adjustRightInd w:val="0"/>
        <w:spacing w:after="0" w:line="240" w:lineRule="auto"/>
        <w:ind w:firstLine="709"/>
        <w:jc w:val="both"/>
        <w:rPr>
          <w:rFonts w:ascii="Times New Roman" w:eastAsia="Calibri" w:hAnsi="Times New Roman" w:cs="Times New Roman"/>
          <w:sz w:val="28"/>
          <w:szCs w:val="28"/>
        </w:rPr>
      </w:pPr>
      <w:r w:rsidRPr="00554A46">
        <w:rPr>
          <w:rFonts w:ascii="Times New Roman" w:eastAsia="Calibri" w:hAnsi="Times New Roman" w:cs="Times New Roman"/>
          <w:sz w:val="28"/>
          <w:szCs w:val="28"/>
        </w:rPr>
        <w:t>3.15. Продолжительность самостоятельной деятельности детей под руководством педагогов, образовательной деятельности, прогулок, сна, а также допустимый объем образовательной нагрузки определяется санитарно-эпидемиологическими требованиями к устройству, содержанию и организации режима работы в дошкольных образовательных организациях.</w:t>
      </w:r>
    </w:p>
    <w:p w:rsidR="009A4D91" w:rsidRPr="00554A46" w:rsidRDefault="009A4D91" w:rsidP="009A4D91">
      <w:pPr>
        <w:autoSpaceDE w:val="0"/>
        <w:autoSpaceDN w:val="0"/>
        <w:adjustRightInd w:val="0"/>
        <w:spacing w:after="0" w:line="240" w:lineRule="auto"/>
        <w:ind w:firstLine="709"/>
        <w:jc w:val="both"/>
        <w:rPr>
          <w:rFonts w:ascii="Times New Roman" w:eastAsia="Calibri" w:hAnsi="Times New Roman" w:cs="Times New Roman"/>
          <w:sz w:val="28"/>
          <w:szCs w:val="28"/>
        </w:rPr>
      </w:pPr>
      <w:r w:rsidRPr="00554A46">
        <w:rPr>
          <w:rFonts w:ascii="Times New Roman" w:eastAsia="Calibri" w:hAnsi="Times New Roman" w:cs="Times New Roman"/>
          <w:sz w:val="28"/>
          <w:szCs w:val="28"/>
        </w:rPr>
        <w:t>3.16. Содержание дополнительных образовательных программ и сроки обучения по ним, разрабатываются и утверждаются Учреждением.</w:t>
      </w:r>
    </w:p>
    <w:p w:rsidR="009A4D91" w:rsidRPr="00554A46" w:rsidRDefault="009A4D91" w:rsidP="009A4D91">
      <w:pPr>
        <w:autoSpaceDE w:val="0"/>
        <w:autoSpaceDN w:val="0"/>
        <w:adjustRightInd w:val="0"/>
        <w:spacing w:after="0" w:line="240" w:lineRule="auto"/>
        <w:ind w:firstLine="709"/>
        <w:jc w:val="both"/>
        <w:rPr>
          <w:rFonts w:ascii="Times New Roman" w:eastAsia="Calibri" w:hAnsi="Times New Roman" w:cs="Times New Roman"/>
          <w:sz w:val="28"/>
          <w:szCs w:val="28"/>
        </w:rPr>
      </w:pPr>
      <w:r w:rsidRPr="00554A46">
        <w:rPr>
          <w:rFonts w:ascii="Times New Roman" w:eastAsia="Calibri" w:hAnsi="Times New Roman" w:cs="Times New Roman"/>
          <w:sz w:val="28"/>
          <w:szCs w:val="28"/>
        </w:rPr>
        <w:t xml:space="preserve">3.17. Образовательная деятельность проводится в соответствии с организацией режима пребывания детей в Учреждении, разрабатываемым Учреждением самостоятельно. Занятия по дополнительному образованию (студии, кружки, секции </w:t>
      </w:r>
      <w:r w:rsidRPr="00554A46">
        <w:rPr>
          <w:rFonts w:ascii="Times New Roman" w:eastAsia="Calibri" w:hAnsi="Times New Roman" w:cs="Times New Roman"/>
          <w:sz w:val="28"/>
          <w:szCs w:val="28"/>
        </w:rPr>
        <w:lastRenderedPageBreak/>
        <w:t xml:space="preserve">и </w:t>
      </w:r>
      <w:r>
        <w:rPr>
          <w:rFonts w:ascii="Times New Roman" w:eastAsia="Calibri" w:hAnsi="Times New Roman" w:cs="Times New Roman"/>
          <w:sz w:val="28"/>
          <w:szCs w:val="28"/>
        </w:rPr>
        <w:t>другое</w:t>
      </w:r>
      <w:r w:rsidRPr="00554A46">
        <w:rPr>
          <w:rFonts w:ascii="Times New Roman" w:eastAsia="Calibri" w:hAnsi="Times New Roman" w:cs="Times New Roman"/>
          <w:sz w:val="28"/>
          <w:szCs w:val="28"/>
        </w:rPr>
        <w:t>) для детей дошкольного возраста не проводятся за счет времени, отведенного на образовательную деятельность, прогулку и дневной сон.</w:t>
      </w:r>
    </w:p>
    <w:p w:rsidR="009A4D91" w:rsidRPr="00554A46" w:rsidRDefault="009A4D91" w:rsidP="009A4D91">
      <w:pPr>
        <w:autoSpaceDE w:val="0"/>
        <w:autoSpaceDN w:val="0"/>
        <w:adjustRightInd w:val="0"/>
        <w:spacing w:after="0" w:line="240" w:lineRule="auto"/>
        <w:ind w:firstLine="709"/>
        <w:jc w:val="both"/>
        <w:rPr>
          <w:rFonts w:ascii="Times New Roman" w:eastAsia="Calibri" w:hAnsi="Times New Roman" w:cs="Times New Roman"/>
          <w:sz w:val="28"/>
          <w:szCs w:val="28"/>
        </w:rPr>
      </w:pPr>
      <w:r w:rsidRPr="00554A46">
        <w:rPr>
          <w:rFonts w:ascii="Times New Roman" w:eastAsia="Calibri" w:hAnsi="Times New Roman" w:cs="Times New Roman"/>
          <w:sz w:val="28"/>
          <w:szCs w:val="28"/>
        </w:rPr>
        <w:t>3.18. Содержание дошкольного образования и условия организации обучения и воспитания детей с ограниченными возможностями здоровья в Учреждении определяются адаптированными образовательными программами, а для инвалидов также в соответствии с индивидуальной программой реабилитации инвалида.</w:t>
      </w:r>
    </w:p>
    <w:p w:rsidR="009A4D91" w:rsidRPr="00554A46" w:rsidRDefault="009A4D91" w:rsidP="009A4D91">
      <w:pPr>
        <w:autoSpaceDE w:val="0"/>
        <w:autoSpaceDN w:val="0"/>
        <w:adjustRightInd w:val="0"/>
        <w:spacing w:after="0" w:line="240" w:lineRule="auto"/>
        <w:ind w:firstLine="709"/>
        <w:jc w:val="both"/>
        <w:rPr>
          <w:rFonts w:ascii="Times New Roman" w:eastAsia="Calibri" w:hAnsi="Times New Roman" w:cs="Times New Roman"/>
          <w:sz w:val="28"/>
          <w:szCs w:val="28"/>
        </w:rPr>
      </w:pPr>
      <w:r w:rsidRPr="00554A46">
        <w:rPr>
          <w:rFonts w:ascii="Times New Roman" w:eastAsia="Calibri" w:hAnsi="Times New Roman" w:cs="Times New Roman"/>
          <w:sz w:val="28"/>
          <w:szCs w:val="28"/>
        </w:rPr>
        <w:t xml:space="preserve">При осуществлении образовательной деятельности по адаптированным образовательным программам дошкольного образования, в Учреждении создаются специальные условия для получения дошкольного образования детьми с ограниченными возможностями здоровья. </w:t>
      </w:r>
    </w:p>
    <w:p w:rsidR="009A4D91" w:rsidRPr="00554A46" w:rsidRDefault="009A4D91" w:rsidP="009A4D91">
      <w:pPr>
        <w:autoSpaceDE w:val="0"/>
        <w:autoSpaceDN w:val="0"/>
        <w:adjustRightInd w:val="0"/>
        <w:spacing w:after="0" w:line="240" w:lineRule="auto"/>
        <w:ind w:firstLine="709"/>
        <w:jc w:val="both"/>
        <w:rPr>
          <w:rFonts w:ascii="Times New Roman" w:eastAsia="Calibri" w:hAnsi="Times New Roman" w:cs="Times New Roman"/>
          <w:sz w:val="28"/>
          <w:szCs w:val="28"/>
        </w:rPr>
      </w:pPr>
      <w:r w:rsidRPr="00554A46">
        <w:rPr>
          <w:rFonts w:ascii="Times New Roman" w:eastAsia="Calibri" w:hAnsi="Times New Roman" w:cs="Times New Roman"/>
          <w:sz w:val="28"/>
          <w:szCs w:val="28"/>
        </w:rPr>
        <w:t xml:space="preserve">3.19. Дошкольное образование детей с ограниченными возможностями здоровья может быть организовано как совместно с другими детьми, так и в отдельных группах. Для воспитанников, нуждающихся в длительном лечении, детей-инвалидов, которые по состоянию здоровья не могут посещать образовательные организации, на основании заключения медицинской организации и письменного обращения родителей (законных представителей) обучение по образовательным программам дошкольного образования организуется на дому или в медицинских организациях. </w:t>
      </w:r>
    </w:p>
    <w:p w:rsidR="009A4D91" w:rsidRPr="00554A46" w:rsidRDefault="009A4D91" w:rsidP="009A4D91">
      <w:pPr>
        <w:pStyle w:val="af6"/>
        <w:widowControl w:val="0"/>
        <w:numPr>
          <w:ilvl w:val="1"/>
          <w:numId w:val="19"/>
        </w:numPr>
        <w:tabs>
          <w:tab w:val="left" w:pos="993"/>
          <w:tab w:val="left" w:pos="1418"/>
          <w:tab w:val="left" w:pos="1843"/>
        </w:tabs>
        <w:autoSpaceDE w:val="0"/>
        <w:autoSpaceDN w:val="0"/>
        <w:adjustRightInd w:val="0"/>
        <w:ind w:left="0" w:firstLine="720"/>
        <w:jc w:val="both"/>
        <w:rPr>
          <w:szCs w:val="28"/>
        </w:rPr>
      </w:pPr>
      <w:r w:rsidRPr="00554A46">
        <w:rPr>
          <w:szCs w:val="28"/>
        </w:rPr>
        <w:t>Порядок приема и отчисления в Учреждение устанавливается локальными актами Учреждения в соответствии с действующим законодательством.</w:t>
      </w:r>
    </w:p>
    <w:p w:rsidR="009A4D91" w:rsidRPr="00DE4F57" w:rsidRDefault="009A4D91" w:rsidP="009A4D91">
      <w:pPr>
        <w:spacing w:after="0" w:line="240" w:lineRule="auto"/>
        <w:ind w:firstLine="709"/>
        <w:jc w:val="both"/>
        <w:rPr>
          <w:rFonts w:ascii="Times New Roman" w:eastAsia="Calibri" w:hAnsi="Times New Roman" w:cs="Times New Roman"/>
          <w:sz w:val="28"/>
          <w:szCs w:val="28"/>
        </w:rPr>
      </w:pPr>
    </w:p>
    <w:p w:rsidR="009A4D91" w:rsidRPr="00DE4F57" w:rsidRDefault="009A4D91" w:rsidP="009A4D91">
      <w:pPr>
        <w:pStyle w:val="af6"/>
        <w:widowControl w:val="0"/>
        <w:numPr>
          <w:ilvl w:val="0"/>
          <w:numId w:val="15"/>
        </w:numPr>
        <w:tabs>
          <w:tab w:val="left" w:pos="993"/>
        </w:tabs>
        <w:autoSpaceDE w:val="0"/>
        <w:autoSpaceDN w:val="0"/>
        <w:adjustRightInd w:val="0"/>
        <w:jc w:val="center"/>
        <w:rPr>
          <w:b/>
        </w:rPr>
      </w:pPr>
      <w:bookmarkStart w:id="4" w:name="_Toc306878278"/>
      <w:bookmarkEnd w:id="2"/>
      <w:bookmarkEnd w:id="3"/>
      <w:r w:rsidRPr="00DE4F57">
        <w:rPr>
          <w:b/>
          <w:szCs w:val="28"/>
        </w:rPr>
        <w:t>Управление Учреждением</w:t>
      </w:r>
    </w:p>
    <w:p w:rsidR="009A4D91" w:rsidRPr="005C3327" w:rsidRDefault="009A4D91" w:rsidP="009A4D91">
      <w:pPr>
        <w:widowControl w:val="0"/>
        <w:tabs>
          <w:tab w:val="left" w:pos="993"/>
        </w:tabs>
        <w:autoSpaceDE w:val="0"/>
        <w:autoSpaceDN w:val="0"/>
        <w:adjustRightInd w:val="0"/>
        <w:spacing w:after="0" w:line="240" w:lineRule="auto"/>
        <w:ind w:left="360"/>
        <w:contextualSpacing/>
        <w:jc w:val="both"/>
        <w:rPr>
          <w:rFonts w:ascii="Times New Roman" w:eastAsia="Times New Roman" w:hAnsi="Times New Roman" w:cs="Times New Roman"/>
          <w:b/>
          <w:sz w:val="28"/>
          <w:szCs w:val="24"/>
          <w:lang w:eastAsia="ru-RU"/>
        </w:rPr>
      </w:pPr>
    </w:p>
    <w:p w:rsidR="009A4D91" w:rsidRPr="00A00DF6" w:rsidRDefault="009A4D91" w:rsidP="009A4D91">
      <w:pPr>
        <w:widowControl w:val="0"/>
        <w:numPr>
          <w:ilvl w:val="1"/>
          <w:numId w:val="15"/>
        </w:numPr>
        <w:tabs>
          <w:tab w:val="left" w:pos="993"/>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4"/>
          <w:lang w:eastAsia="ru-RU"/>
        </w:rPr>
      </w:pPr>
      <w:bookmarkStart w:id="5" w:name="_Toc399418631"/>
      <w:r w:rsidRPr="00A00DF6">
        <w:rPr>
          <w:rFonts w:ascii="Times New Roman" w:eastAsia="Times New Roman" w:hAnsi="Times New Roman" w:cs="Times New Roman"/>
          <w:sz w:val="28"/>
          <w:szCs w:val="28"/>
          <w:lang w:eastAsia="ru-RU"/>
        </w:rPr>
        <w:t>Управление Учреждением осуществляется в соответствии с федеральными законами, иными нормативными правовыми актами и настоящим Уставом на основе сочетания принципов единоначалия и коллегиальности.</w:t>
      </w:r>
    </w:p>
    <w:p w:rsidR="009A4D91" w:rsidRPr="00A00DF6" w:rsidRDefault="009A4D91" w:rsidP="009A4D91">
      <w:pPr>
        <w:widowControl w:val="0"/>
        <w:numPr>
          <w:ilvl w:val="1"/>
          <w:numId w:val="15"/>
        </w:numPr>
        <w:tabs>
          <w:tab w:val="left" w:pos="993"/>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4"/>
          <w:lang w:eastAsia="ru-RU"/>
        </w:rPr>
      </w:pPr>
      <w:r w:rsidRPr="00A00DF6">
        <w:rPr>
          <w:rFonts w:ascii="Times New Roman" w:eastAsia="Times New Roman" w:hAnsi="Times New Roman" w:cs="Times New Roman"/>
          <w:sz w:val="28"/>
          <w:szCs w:val="28"/>
          <w:lang w:eastAsia="ru-RU"/>
        </w:rPr>
        <w:t>Учреждение несет ответственность в установленном законодательством Российской Федерации порядке за невыполнение или ненадлежащее выполнение функций, отнесенных к его компетенции.</w:t>
      </w:r>
    </w:p>
    <w:p w:rsidR="009A4D91" w:rsidRPr="00A00DF6" w:rsidRDefault="009A4D91" w:rsidP="009A4D91">
      <w:pPr>
        <w:widowControl w:val="0"/>
        <w:numPr>
          <w:ilvl w:val="1"/>
          <w:numId w:val="15"/>
        </w:numPr>
        <w:tabs>
          <w:tab w:val="left" w:pos="993"/>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4"/>
          <w:lang w:eastAsia="ru-RU"/>
        </w:rPr>
      </w:pPr>
      <w:r w:rsidRPr="00A00DF6">
        <w:rPr>
          <w:rFonts w:ascii="Times New Roman" w:eastAsia="Times New Roman" w:hAnsi="Times New Roman" w:cs="Times New Roman"/>
          <w:sz w:val="28"/>
          <w:szCs w:val="28"/>
          <w:lang w:eastAsia="ru-RU"/>
        </w:rPr>
        <w:t xml:space="preserve">Единоличным исполнительным органом Учреждения является </w:t>
      </w:r>
      <w:r>
        <w:rPr>
          <w:rFonts w:ascii="Times New Roman" w:eastAsia="Times New Roman" w:hAnsi="Times New Roman" w:cs="Times New Roman"/>
          <w:sz w:val="28"/>
          <w:szCs w:val="28"/>
          <w:lang w:eastAsia="ru-RU"/>
        </w:rPr>
        <w:t>Заведующий</w:t>
      </w:r>
      <w:r w:rsidRPr="00A00DF6">
        <w:rPr>
          <w:rFonts w:ascii="Times New Roman" w:eastAsia="Times New Roman" w:hAnsi="Times New Roman" w:cs="Times New Roman"/>
          <w:sz w:val="28"/>
          <w:szCs w:val="28"/>
          <w:lang w:eastAsia="ru-RU"/>
        </w:rPr>
        <w:t>, который осуществляет текущее руководство деятельностью Учреждения.</w:t>
      </w:r>
    </w:p>
    <w:p w:rsidR="009A4D91" w:rsidRPr="00A00DF6" w:rsidRDefault="009A4D91" w:rsidP="009A4D91">
      <w:pPr>
        <w:widowControl w:val="0"/>
        <w:tabs>
          <w:tab w:val="left" w:pos="993"/>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8"/>
          <w:lang w:eastAsia="ru-RU"/>
        </w:rPr>
        <w:t>Заведующий</w:t>
      </w:r>
      <w:r w:rsidRPr="00A00DF6">
        <w:rPr>
          <w:rFonts w:ascii="Times New Roman" w:eastAsia="Calibri" w:hAnsi="Times New Roman" w:cs="Times New Roman"/>
          <w:sz w:val="28"/>
          <w:szCs w:val="28"/>
          <w:lang w:eastAsia="ru-RU"/>
        </w:rPr>
        <w:t xml:space="preserve"> осуществляет текущее руководство деятельностью, за исключением вопросов, отнесенных федеральными законами или настоящим Уставом к компетенции Учредителя или коллегиальных органов управления; без доверенности действует от имени </w:t>
      </w:r>
      <w:r>
        <w:rPr>
          <w:rFonts w:ascii="Times New Roman" w:eastAsia="Calibri" w:hAnsi="Times New Roman" w:cs="Times New Roman"/>
          <w:sz w:val="28"/>
          <w:szCs w:val="28"/>
          <w:lang w:eastAsia="ru-RU"/>
        </w:rPr>
        <w:t>Учреждения</w:t>
      </w:r>
      <w:r w:rsidRPr="00A00DF6">
        <w:rPr>
          <w:rFonts w:ascii="Times New Roman" w:eastAsia="Calibri" w:hAnsi="Times New Roman" w:cs="Times New Roman"/>
          <w:sz w:val="28"/>
          <w:szCs w:val="28"/>
          <w:lang w:eastAsia="ru-RU"/>
        </w:rPr>
        <w:t>, в том числе представляет е</w:t>
      </w:r>
      <w:r>
        <w:rPr>
          <w:rFonts w:ascii="Times New Roman" w:eastAsia="Calibri" w:hAnsi="Times New Roman" w:cs="Times New Roman"/>
          <w:sz w:val="28"/>
          <w:szCs w:val="28"/>
          <w:lang w:eastAsia="ru-RU"/>
        </w:rPr>
        <w:t>го</w:t>
      </w:r>
      <w:r w:rsidRPr="00A00DF6">
        <w:rPr>
          <w:rFonts w:ascii="Times New Roman" w:eastAsia="Calibri" w:hAnsi="Times New Roman" w:cs="Times New Roman"/>
          <w:sz w:val="28"/>
          <w:szCs w:val="28"/>
          <w:lang w:eastAsia="ru-RU"/>
        </w:rPr>
        <w:t xml:space="preserve"> интересы и совершает сделки от </w:t>
      </w:r>
      <w:r>
        <w:rPr>
          <w:rFonts w:ascii="Times New Roman" w:eastAsia="Calibri" w:hAnsi="Times New Roman" w:cs="Times New Roman"/>
          <w:sz w:val="28"/>
          <w:szCs w:val="28"/>
          <w:lang w:eastAsia="ru-RU"/>
        </w:rPr>
        <w:t>его</w:t>
      </w:r>
      <w:r w:rsidRPr="00A00DF6">
        <w:rPr>
          <w:rFonts w:ascii="Times New Roman" w:eastAsia="Calibri" w:hAnsi="Times New Roman" w:cs="Times New Roman"/>
          <w:sz w:val="28"/>
          <w:szCs w:val="28"/>
          <w:lang w:eastAsia="ru-RU"/>
        </w:rPr>
        <w:t xml:space="preserve"> имени.</w:t>
      </w:r>
    </w:p>
    <w:p w:rsidR="009A4D91" w:rsidRPr="00A00DF6" w:rsidRDefault="009A4D91" w:rsidP="009A4D91">
      <w:pPr>
        <w:widowControl w:val="0"/>
        <w:tabs>
          <w:tab w:val="left" w:pos="993"/>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4"/>
          <w:lang w:eastAsia="ru-RU"/>
        </w:rPr>
      </w:pPr>
      <w:r w:rsidRPr="00A00DF6">
        <w:rPr>
          <w:rFonts w:ascii="Times New Roman" w:eastAsia="Times New Roman" w:hAnsi="Times New Roman" w:cs="Times New Roman"/>
          <w:sz w:val="28"/>
          <w:szCs w:val="28"/>
          <w:lang w:eastAsia="ru-RU"/>
        </w:rPr>
        <w:t xml:space="preserve">К компетенции </w:t>
      </w:r>
      <w:r>
        <w:rPr>
          <w:rFonts w:ascii="Times New Roman" w:eastAsia="Times New Roman" w:hAnsi="Times New Roman" w:cs="Times New Roman"/>
          <w:sz w:val="28"/>
          <w:szCs w:val="28"/>
          <w:lang w:eastAsia="ru-RU"/>
        </w:rPr>
        <w:t>Заведующего</w:t>
      </w:r>
      <w:r w:rsidRPr="00A00DF6">
        <w:rPr>
          <w:rFonts w:ascii="Times New Roman" w:eastAsia="Times New Roman" w:hAnsi="Times New Roman" w:cs="Times New Roman"/>
          <w:sz w:val="28"/>
          <w:szCs w:val="28"/>
          <w:lang w:eastAsia="ru-RU"/>
        </w:rPr>
        <w:t xml:space="preserve"> относится:</w:t>
      </w:r>
    </w:p>
    <w:p w:rsidR="009A4D91" w:rsidRPr="00A00DF6" w:rsidRDefault="009A4D91" w:rsidP="009A4D91">
      <w:pPr>
        <w:widowControl w:val="0"/>
        <w:numPr>
          <w:ilvl w:val="0"/>
          <w:numId w:val="3"/>
        </w:numPr>
        <w:tabs>
          <w:tab w:val="left" w:pos="993"/>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A00DF6">
        <w:rPr>
          <w:rFonts w:ascii="Times New Roman" w:eastAsia="Times New Roman" w:hAnsi="Times New Roman" w:cs="Times New Roman"/>
          <w:sz w:val="28"/>
          <w:szCs w:val="28"/>
          <w:lang w:eastAsia="ru-RU"/>
        </w:rPr>
        <w:t xml:space="preserve">установление штатного расписания; </w:t>
      </w:r>
    </w:p>
    <w:p w:rsidR="009A4D91" w:rsidRPr="00A00DF6" w:rsidRDefault="009A4D91" w:rsidP="009A4D91">
      <w:pPr>
        <w:widowControl w:val="0"/>
        <w:numPr>
          <w:ilvl w:val="0"/>
          <w:numId w:val="3"/>
        </w:numPr>
        <w:tabs>
          <w:tab w:val="left" w:pos="993"/>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A00DF6">
        <w:rPr>
          <w:rFonts w:ascii="Times New Roman" w:eastAsia="Times New Roman" w:hAnsi="Times New Roman" w:cs="Times New Roman"/>
          <w:sz w:val="28"/>
          <w:szCs w:val="28"/>
          <w:lang w:eastAsia="ru-RU"/>
        </w:rPr>
        <w:t>прием на работу работников, заключение и расторжение с ними трудовых договоров, распределение должностных обязанностей, создание условий и организация дополнительного профессионального образования работников;</w:t>
      </w:r>
    </w:p>
    <w:p w:rsidR="009A4D91" w:rsidRPr="00A00DF6" w:rsidRDefault="009A4D91" w:rsidP="009A4D91">
      <w:pPr>
        <w:widowControl w:val="0"/>
        <w:numPr>
          <w:ilvl w:val="0"/>
          <w:numId w:val="3"/>
        </w:numPr>
        <w:tabs>
          <w:tab w:val="left" w:pos="993"/>
          <w:tab w:val="left" w:pos="1276"/>
        </w:tabs>
        <w:autoSpaceDE w:val="0"/>
        <w:autoSpaceDN w:val="0"/>
        <w:adjustRightInd w:val="0"/>
        <w:spacing w:after="0" w:line="240" w:lineRule="auto"/>
        <w:ind w:left="0" w:firstLine="709"/>
        <w:contextualSpacing/>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утверждение плана финансово-хозяйственной деятельности, годовой бухгалтерской отчетности;</w:t>
      </w:r>
    </w:p>
    <w:p w:rsidR="009A4D91" w:rsidRPr="00A00DF6" w:rsidRDefault="009A4D91" w:rsidP="009A4D91">
      <w:pPr>
        <w:widowControl w:val="0"/>
        <w:numPr>
          <w:ilvl w:val="0"/>
          <w:numId w:val="3"/>
        </w:numPr>
        <w:tabs>
          <w:tab w:val="left" w:pos="993"/>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A00DF6">
        <w:rPr>
          <w:rFonts w:ascii="Times New Roman" w:eastAsia="Times New Roman" w:hAnsi="Times New Roman" w:cs="Times New Roman"/>
          <w:sz w:val="28"/>
          <w:szCs w:val="28"/>
          <w:lang w:eastAsia="ru-RU"/>
        </w:rPr>
        <w:t>организация обеспечения прав участников образовательного процесса;</w:t>
      </w:r>
    </w:p>
    <w:p w:rsidR="009A4D91" w:rsidRPr="00A00DF6" w:rsidRDefault="009A4D91" w:rsidP="009A4D91">
      <w:pPr>
        <w:widowControl w:val="0"/>
        <w:numPr>
          <w:ilvl w:val="0"/>
          <w:numId w:val="3"/>
        </w:numPr>
        <w:tabs>
          <w:tab w:val="left" w:pos="993"/>
          <w:tab w:val="left" w:pos="1276"/>
        </w:tabs>
        <w:autoSpaceDE w:val="0"/>
        <w:autoSpaceDN w:val="0"/>
        <w:adjustRightInd w:val="0"/>
        <w:spacing w:after="0" w:line="240" w:lineRule="auto"/>
        <w:ind w:left="0" w:firstLine="709"/>
        <w:contextualSpacing/>
        <w:jc w:val="both"/>
        <w:rPr>
          <w:rFonts w:ascii="Times New Roman" w:eastAsia="Calibri" w:hAnsi="Times New Roman" w:cs="Times New Roman"/>
          <w:sz w:val="28"/>
          <w:szCs w:val="28"/>
          <w:lang w:eastAsia="ru-RU"/>
        </w:rPr>
      </w:pPr>
      <w:r w:rsidRPr="00A00DF6">
        <w:rPr>
          <w:rFonts w:ascii="Times New Roman" w:eastAsia="Times New Roman" w:hAnsi="Times New Roman" w:cs="Times New Roman"/>
          <w:sz w:val="28"/>
          <w:szCs w:val="28"/>
          <w:lang w:eastAsia="ru-RU"/>
        </w:rPr>
        <w:t>организация разработки и принятия локальных нормативных актов, индивидуальных распорядительных актов, их утверждение;</w:t>
      </w:r>
      <w:r w:rsidRPr="00A00DF6">
        <w:rPr>
          <w:rFonts w:ascii="Times New Roman" w:eastAsia="Calibri" w:hAnsi="Times New Roman" w:cs="Times New Roman"/>
          <w:sz w:val="28"/>
          <w:szCs w:val="28"/>
          <w:lang w:eastAsia="ru-RU"/>
        </w:rPr>
        <w:t xml:space="preserve"> </w:t>
      </w:r>
    </w:p>
    <w:p w:rsidR="009A4D91" w:rsidRPr="00A00DF6" w:rsidRDefault="009A4D91" w:rsidP="009A4D91">
      <w:pPr>
        <w:widowControl w:val="0"/>
        <w:numPr>
          <w:ilvl w:val="0"/>
          <w:numId w:val="3"/>
        </w:numPr>
        <w:tabs>
          <w:tab w:val="left" w:pos="993"/>
          <w:tab w:val="left" w:pos="1276"/>
        </w:tabs>
        <w:autoSpaceDE w:val="0"/>
        <w:autoSpaceDN w:val="0"/>
        <w:adjustRightInd w:val="0"/>
        <w:spacing w:after="0" w:line="240" w:lineRule="auto"/>
        <w:ind w:left="0" w:firstLine="709"/>
        <w:contextualSpacing/>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издание приказов и дача указаний, обязательных для исполнения всеми </w:t>
      </w:r>
      <w:r w:rsidRPr="00A00DF6">
        <w:rPr>
          <w:rFonts w:ascii="Times New Roman" w:eastAsia="Calibri" w:hAnsi="Times New Roman" w:cs="Times New Roman"/>
          <w:sz w:val="28"/>
          <w:szCs w:val="28"/>
          <w:lang w:eastAsia="ru-RU"/>
        </w:rPr>
        <w:lastRenderedPageBreak/>
        <w:t>участниками образовательного процесса;</w:t>
      </w:r>
    </w:p>
    <w:p w:rsidR="009A4D91" w:rsidRPr="00A00DF6" w:rsidRDefault="009A4D91" w:rsidP="009A4D91">
      <w:pPr>
        <w:widowControl w:val="0"/>
        <w:numPr>
          <w:ilvl w:val="0"/>
          <w:numId w:val="3"/>
        </w:numPr>
        <w:tabs>
          <w:tab w:val="left" w:pos="993"/>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4"/>
          <w:lang w:eastAsia="ru-RU"/>
        </w:rPr>
      </w:pPr>
      <w:r w:rsidRPr="00A00DF6">
        <w:rPr>
          <w:rFonts w:ascii="Times New Roman" w:eastAsia="Times New Roman" w:hAnsi="Times New Roman" w:cs="Times New Roman"/>
          <w:sz w:val="28"/>
          <w:szCs w:val="28"/>
          <w:lang w:eastAsia="ru-RU"/>
        </w:rPr>
        <w:t>организация и контроль работы административно-управленческого аппарата.</w:t>
      </w:r>
    </w:p>
    <w:p w:rsidR="009A4D91" w:rsidRPr="00A00DF6" w:rsidRDefault="009A4D91" w:rsidP="009A4D91">
      <w:pPr>
        <w:widowControl w:val="0"/>
        <w:tabs>
          <w:tab w:val="left" w:pos="993"/>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8"/>
          <w:lang w:eastAsia="ru-RU"/>
        </w:rPr>
        <w:t>Заведующий</w:t>
      </w:r>
      <w:r w:rsidRPr="00A00DF6">
        <w:rPr>
          <w:rFonts w:ascii="Times New Roman" w:eastAsia="Times New Roman" w:hAnsi="Times New Roman" w:cs="Times New Roman"/>
          <w:sz w:val="28"/>
          <w:szCs w:val="24"/>
          <w:lang w:eastAsia="ru-RU"/>
        </w:rPr>
        <w:t xml:space="preserve"> </w:t>
      </w:r>
      <w:r w:rsidRPr="00A00DF6">
        <w:rPr>
          <w:rFonts w:ascii="Times New Roman" w:eastAsia="Times New Roman" w:hAnsi="Times New Roman" w:cs="Times New Roman"/>
          <w:sz w:val="28"/>
          <w:szCs w:val="28"/>
          <w:lang w:eastAsia="ru-RU"/>
        </w:rPr>
        <w:t>Учреждения</w:t>
      </w:r>
      <w:r w:rsidRPr="00A00DF6">
        <w:rPr>
          <w:rFonts w:ascii="Times New Roman" w:eastAsia="Times New Roman" w:hAnsi="Times New Roman" w:cs="Times New Roman"/>
          <w:sz w:val="28"/>
          <w:szCs w:val="24"/>
          <w:lang w:eastAsia="ru-RU"/>
        </w:rPr>
        <w:t xml:space="preserve"> осуществляет также следующие полномочия:</w:t>
      </w:r>
    </w:p>
    <w:p w:rsidR="009A4D91" w:rsidRPr="00A00DF6" w:rsidRDefault="009A4D91" w:rsidP="009A4D91">
      <w:pPr>
        <w:widowControl w:val="0"/>
        <w:numPr>
          <w:ilvl w:val="0"/>
          <w:numId w:val="4"/>
        </w:numPr>
        <w:tabs>
          <w:tab w:val="left" w:pos="993"/>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4"/>
          <w:lang w:eastAsia="ru-RU"/>
        </w:rPr>
      </w:pPr>
      <w:r w:rsidRPr="00A00DF6">
        <w:rPr>
          <w:rFonts w:ascii="Times New Roman" w:eastAsia="Times New Roman" w:hAnsi="Times New Roman" w:cs="Times New Roman"/>
          <w:sz w:val="28"/>
          <w:szCs w:val="24"/>
          <w:lang w:eastAsia="ru-RU"/>
        </w:rPr>
        <w:t xml:space="preserve">обеспечивает соблюдение законности в деятельности </w:t>
      </w:r>
      <w:r w:rsidRPr="00A00DF6">
        <w:rPr>
          <w:rFonts w:ascii="Times New Roman" w:eastAsia="Times New Roman" w:hAnsi="Times New Roman" w:cs="Times New Roman"/>
          <w:sz w:val="28"/>
          <w:szCs w:val="28"/>
          <w:lang w:eastAsia="ru-RU"/>
        </w:rPr>
        <w:t>Учреждения</w:t>
      </w:r>
      <w:r w:rsidRPr="00A00DF6">
        <w:rPr>
          <w:rFonts w:ascii="Times New Roman" w:eastAsia="Times New Roman" w:hAnsi="Times New Roman" w:cs="Times New Roman"/>
          <w:sz w:val="28"/>
          <w:szCs w:val="24"/>
          <w:lang w:eastAsia="ru-RU"/>
        </w:rPr>
        <w:t>;</w:t>
      </w:r>
    </w:p>
    <w:p w:rsidR="009A4D91" w:rsidRPr="00A00DF6" w:rsidRDefault="009A4D91" w:rsidP="009A4D91">
      <w:pPr>
        <w:widowControl w:val="0"/>
        <w:numPr>
          <w:ilvl w:val="0"/>
          <w:numId w:val="4"/>
        </w:numPr>
        <w:tabs>
          <w:tab w:val="left" w:pos="993"/>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4"/>
          <w:lang w:eastAsia="ru-RU"/>
        </w:rPr>
      </w:pPr>
      <w:r w:rsidRPr="00A00DF6">
        <w:rPr>
          <w:rFonts w:ascii="Times New Roman" w:eastAsia="Times New Roman" w:hAnsi="Times New Roman" w:cs="Times New Roman"/>
          <w:sz w:val="28"/>
          <w:szCs w:val="28"/>
          <w:lang w:eastAsia="ru-RU"/>
        </w:rPr>
        <w:t xml:space="preserve">обеспечивает эффективное взаимодействие и сотрудничество с органами местного самоуправления, предприятиями и организациями, общественностью, родителями (законными представителями) </w:t>
      </w:r>
      <w:r>
        <w:rPr>
          <w:rFonts w:ascii="Times New Roman" w:eastAsia="Times New Roman" w:hAnsi="Times New Roman" w:cs="Times New Roman"/>
          <w:sz w:val="28"/>
          <w:szCs w:val="28"/>
          <w:lang w:eastAsia="ru-RU"/>
        </w:rPr>
        <w:t>воспитанников</w:t>
      </w:r>
      <w:r w:rsidRPr="00A00DF6">
        <w:rPr>
          <w:rFonts w:ascii="Times New Roman" w:eastAsia="Times New Roman" w:hAnsi="Times New Roman" w:cs="Times New Roman"/>
          <w:sz w:val="28"/>
          <w:szCs w:val="28"/>
          <w:lang w:eastAsia="ru-RU"/>
        </w:rPr>
        <w:t>.</w:t>
      </w:r>
    </w:p>
    <w:p w:rsidR="009A4D91" w:rsidRPr="00A00DF6" w:rsidRDefault="009A4D91" w:rsidP="009A4D91">
      <w:pPr>
        <w:widowControl w:val="0"/>
        <w:tabs>
          <w:tab w:val="left" w:pos="993"/>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8"/>
          <w:lang w:eastAsia="ru-RU"/>
        </w:rPr>
        <w:t>Заведующий</w:t>
      </w:r>
      <w:r w:rsidRPr="00A00DF6">
        <w:rPr>
          <w:rFonts w:ascii="Times New Roman" w:eastAsia="Times New Roman" w:hAnsi="Times New Roman" w:cs="Times New Roman"/>
          <w:sz w:val="28"/>
          <w:szCs w:val="28"/>
          <w:lang w:eastAsia="ru-RU"/>
        </w:rPr>
        <w:t xml:space="preserve"> принимает решения самостоятельно, если иное не установлено настоящей главой, и выступает от имени Учреждения без доверенности.</w:t>
      </w:r>
    </w:p>
    <w:p w:rsidR="009A4D91" w:rsidRPr="002D0C68" w:rsidRDefault="009A4D91" w:rsidP="009A4D91">
      <w:pPr>
        <w:widowControl w:val="0"/>
        <w:tabs>
          <w:tab w:val="left" w:pos="993"/>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4"/>
          <w:lang w:eastAsia="ru-RU"/>
        </w:rPr>
      </w:pPr>
      <w:r w:rsidRPr="002D0C68">
        <w:rPr>
          <w:rFonts w:ascii="Times New Roman" w:eastAsia="Times New Roman" w:hAnsi="Times New Roman" w:cs="Times New Roman"/>
          <w:sz w:val="28"/>
          <w:szCs w:val="28"/>
          <w:lang w:eastAsia="ru-RU"/>
        </w:rPr>
        <w:t>Заведующий Учреждения назначается на должность по согласованию с Учредителем приказом Комитета по образованию администрации Раменского городского округа на срок, который определяется Учредителем.</w:t>
      </w:r>
    </w:p>
    <w:p w:rsidR="009A4D91" w:rsidRPr="002D0C68" w:rsidRDefault="009A4D91" w:rsidP="009A4D91">
      <w:pPr>
        <w:widowControl w:val="0"/>
        <w:tabs>
          <w:tab w:val="left" w:pos="993"/>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4"/>
          <w:lang w:eastAsia="ru-RU"/>
        </w:rPr>
      </w:pPr>
      <w:r w:rsidRPr="002D0C68">
        <w:rPr>
          <w:rFonts w:ascii="Times New Roman" w:eastAsia="Times New Roman" w:hAnsi="Times New Roman" w:cs="Times New Roman"/>
          <w:sz w:val="28"/>
          <w:szCs w:val="28"/>
          <w:lang w:eastAsia="ru-RU"/>
        </w:rPr>
        <w:t>Заведующий Учреждения освобождается от занимаемой должности в соответствии с действующим трудовым законодательством Российской Федерации приказом Комитета по образованию администрации Раменского городского округа.</w:t>
      </w:r>
    </w:p>
    <w:p w:rsidR="009A4D91" w:rsidRPr="00A00DF6" w:rsidRDefault="009A4D91" w:rsidP="009A4D91">
      <w:pPr>
        <w:widowControl w:val="0"/>
        <w:tabs>
          <w:tab w:val="left" w:pos="993"/>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8"/>
          <w:lang w:eastAsia="ru-RU"/>
        </w:rPr>
        <w:t>Заведующий</w:t>
      </w:r>
      <w:r w:rsidRPr="00A00DF6">
        <w:rPr>
          <w:rFonts w:ascii="Times New Roman" w:eastAsia="Times New Roman" w:hAnsi="Times New Roman" w:cs="Times New Roman"/>
          <w:sz w:val="28"/>
          <w:szCs w:val="28"/>
          <w:lang w:eastAsia="ru-RU"/>
        </w:rPr>
        <w:t xml:space="preserve"> Учреждения несет ответственность за руководство образовательной, научной, воспитательной работой и организационно-хозяйственной деятельностью Учреждения.</w:t>
      </w:r>
    </w:p>
    <w:p w:rsidR="009A4D91" w:rsidRPr="00A00DF6" w:rsidRDefault="009A4D91" w:rsidP="009A4D91">
      <w:pPr>
        <w:widowControl w:val="0"/>
        <w:tabs>
          <w:tab w:val="left" w:pos="993"/>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4"/>
          <w:lang w:eastAsia="ru-RU"/>
        </w:rPr>
      </w:pPr>
      <w:r w:rsidRPr="00A00DF6">
        <w:rPr>
          <w:rFonts w:ascii="Times New Roman" w:eastAsia="Times New Roman" w:hAnsi="Times New Roman" w:cs="Times New Roman"/>
          <w:sz w:val="28"/>
          <w:szCs w:val="28"/>
          <w:lang w:eastAsia="ru-RU"/>
        </w:rPr>
        <w:t xml:space="preserve">Иные права и обязанности </w:t>
      </w:r>
      <w:r>
        <w:rPr>
          <w:rFonts w:ascii="Times New Roman" w:eastAsia="Times New Roman" w:hAnsi="Times New Roman" w:cs="Times New Roman"/>
          <w:sz w:val="28"/>
          <w:szCs w:val="28"/>
          <w:lang w:eastAsia="ru-RU"/>
        </w:rPr>
        <w:t>Заведующего</w:t>
      </w:r>
      <w:r w:rsidRPr="00A00DF6">
        <w:rPr>
          <w:rFonts w:ascii="Times New Roman" w:eastAsia="Times New Roman" w:hAnsi="Times New Roman" w:cs="Times New Roman"/>
          <w:sz w:val="28"/>
          <w:szCs w:val="28"/>
          <w:lang w:eastAsia="ru-RU"/>
        </w:rPr>
        <w:t xml:space="preserve"> Учреждения определены Трудовым договором (контрактом) и должностными инструкциями.</w:t>
      </w:r>
    </w:p>
    <w:p w:rsidR="009A4D91" w:rsidRPr="00A00DF6" w:rsidRDefault="009A4D91" w:rsidP="009A4D91">
      <w:pPr>
        <w:widowControl w:val="0"/>
        <w:tabs>
          <w:tab w:val="left" w:pos="993"/>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4"/>
          <w:lang w:eastAsia="ru-RU"/>
        </w:rPr>
      </w:pPr>
      <w:r w:rsidRPr="00A00DF6">
        <w:rPr>
          <w:rFonts w:ascii="Times New Roman" w:eastAsia="Times New Roman" w:hAnsi="Times New Roman" w:cs="Times New Roman"/>
          <w:sz w:val="28"/>
          <w:szCs w:val="28"/>
          <w:lang w:eastAsia="ru-RU"/>
        </w:rPr>
        <w:t xml:space="preserve">В случае отсутствия </w:t>
      </w:r>
      <w:r>
        <w:rPr>
          <w:rFonts w:ascii="Times New Roman" w:eastAsia="Times New Roman" w:hAnsi="Times New Roman" w:cs="Times New Roman"/>
          <w:sz w:val="28"/>
          <w:szCs w:val="28"/>
          <w:lang w:eastAsia="ru-RU"/>
        </w:rPr>
        <w:t>Заведующего</w:t>
      </w:r>
      <w:r w:rsidRPr="00A00DF6">
        <w:rPr>
          <w:rFonts w:ascii="Times New Roman" w:eastAsia="Times New Roman" w:hAnsi="Times New Roman" w:cs="Times New Roman"/>
          <w:sz w:val="28"/>
          <w:szCs w:val="28"/>
          <w:lang w:eastAsia="ru-RU"/>
        </w:rPr>
        <w:t xml:space="preserve"> распорядительные функции передаются (возлагаются) на заместителя </w:t>
      </w:r>
      <w:r>
        <w:rPr>
          <w:rFonts w:ascii="Times New Roman" w:eastAsia="Times New Roman" w:hAnsi="Times New Roman" w:cs="Times New Roman"/>
          <w:sz w:val="28"/>
          <w:szCs w:val="28"/>
          <w:lang w:eastAsia="ru-RU"/>
        </w:rPr>
        <w:t>заведующего</w:t>
      </w:r>
      <w:r w:rsidRPr="00A00DF6">
        <w:rPr>
          <w:rFonts w:ascii="Times New Roman" w:eastAsia="Times New Roman" w:hAnsi="Times New Roman" w:cs="Times New Roman"/>
          <w:sz w:val="28"/>
          <w:szCs w:val="28"/>
          <w:lang w:eastAsia="ru-RU"/>
        </w:rPr>
        <w:t xml:space="preserve"> или иное лицо, назначенное приказом </w:t>
      </w:r>
      <w:r>
        <w:rPr>
          <w:rFonts w:ascii="Times New Roman" w:eastAsia="Times New Roman" w:hAnsi="Times New Roman" w:cs="Times New Roman"/>
          <w:sz w:val="28"/>
          <w:szCs w:val="28"/>
          <w:lang w:eastAsia="ru-RU"/>
        </w:rPr>
        <w:t>Заведующего</w:t>
      </w:r>
      <w:r w:rsidRPr="00A00DF6">
        <w:rPr>
          <w:rFonts w:ascii="Times New Roman" w:eastAsia="Times New Roman" w:hAnsi="Times New Roman" w:cs="Times New Roman"/>
          <w:sz w:val="28"/>
          <w:szCs w:val="28"/>
          <w:lang w:eastAsia="ru-RU"/>
        </w:rPr>
        <w:t xml:space="preserve"> в соответствии с </w:t>
      </w:r>
      <w:r>
        <w:rPr>
          <w:rFonts w:ascii="Times New Roman" w:eastAsia="Times New Roman" w:hAnsi="Times New Roman" w:cs="Times New Roman"/>
          <w:sz w:val="28"/>
          <w:szCs w:val="28"/>
          <w:lang w:eastAsia="ru-RU"/>
        </w:rPr>
        <w:t>законодательством</w:t>
      </w:r>
      <w:r w:rsidRPr="00A00DF6">
        <w:rPr>
          <w:rFonts w:ascii="Times New Roman" w:eastAsia="Times New Roman" w:hAnsi="Times New Roman" w:cs="Times New Roman"/>
          <w:sz w:val="28"/>
          <w:szCs w:val="28"/>
          <w:lang w:eastAsia="ru-RU"/>
        </w:rPr>
        <w:t>.</w:t>
      </w:r>
    </w:p>
    <w:p w:rsidR="009A4D91" w:rsidRPr="00A00DF6" w:rsidRDefault="009A4D91" w:rsidP="009A4D91">
      <w:pPr>
        <w:widowControl w:val="0"/>
        <w:numPr>
          <w:ilvl w:val="1"/>
          <w:numId w:val="15"/>
        </w:numPr>
        <w:tabs>
          <w:tab w:val="left" w:pos="993"/>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4"/>
          <w:lang w:eastAsia="ru-RU"/>
        </w:rPr>
      </w:pPr>
      <w:r w:rsidRPr="00A00DF6">
        <w:rPr>
          <w:rFonts w:ascii="Times New Roman" w:eastAsia="Calibri" w:hAnsi="Times New Roman" w:cs="Times New Roman"/>
          <w:sz w:val="28"/>
          <w:szCs w:val="28"/>
          <w:lang w:eastAsia="ru-RU"/>
        </w:rPr>
        <w:t xml:space="preserve">В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 xml:space="preserve">чреждении формируются коллегиальные органы управления, к которым относятся Общее собрание работников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 xml:space="preserve">чреждения, Педагогический совет, а также могут формироваться Управляющий совет </w:t>
      </w:r>
      <w:r w:rsidRPr="000A7EE7">
        <w:rPr>
          <w:rFonts w:ascii="Times New Roman" w:eastAsia="Calibri" w:hAnsi="Times New Roman" w:cs="Times New Roman"/>
          <w:sz w:val="28"/>
          <w:szCs w:val="28"/>
        </w:rPr>
        <w:t xml:space="preserve">и Родительский комитет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чреждения.</w:t>
      </w:r>
    </w:p>
    <w:p w:rsidR="009A4D91" w:rsidRPr="00A00DF6" w:rsidRDefault="009A4D91" w:rsidP="009A4D91">
      <w:pPr>
        <w:widowControl w:val="0"/>
        <w:numPr>
          <w:ilvl w:val="1"/>
          <w:numId w:val="15"/>
        </w:numPr>
        <w:tabs>
          <w:tab w:val="left" w:pos="993"/>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4"/>
          <w:lang w:eastAsia="ru-RU"/>
        </w:rPr>
      </w:pPr>
      <w:r w:rsidRPr="00A00DF6">
        <w:rPr>
          <w:rFonts w:ascii="Times New Roman" w:eastAsia="Calibri" w:hAnsi="Times New Roman" w:cs="Times New Roman"/>
          <w:sz w:val="28"/>
          <w:szCs w:val="28"/>
          <w:lang w:eastAsia="ru-RU"/>
        </w:rPr>
        <w:t xml:space="preserve">В целях учета мнения родителей (законных представителей) воспитанников и педагогических работников по вопросам управления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 xml:space="preserve">чреждения и при принятии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 xml:space="preserve">чреждением локальных нормативных актов, затрагивающих их права и законные интересы, по инициативе родителей (законных представителей) воспитанников и педагогических работников в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чреждении создаются и действуют:</w:t>
      </w:r>
    </w:p>
    <w:p w:rsidR="009A4D91" w:rsidRPr="00A00DF6" w:rsidRDefault="009A4D91" w:rsidP="009A4D91">
      <w:pPr>
        <w:numPr>
          <w:ilvl w:val="0"/>
          <w:numId w:val="9"/>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советы родителей (законных представителей) воспитанников (родительские комитеты групп);</w:t>
      </w:r>
    </w:p>
    <w:p w:rsidR="009A4D91" w:rsidRPr="00A00DF6" w:rsidRDefault="009A4D91" w:rsidP="009A4D91">
      <w:pPr>
        <w:numPr>
          <w:ilvl w:val="0"/>
          <w:numId w:val="9"/>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 профессиональные союзы работников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 xml:space="preserve">чреждения. </w:t>
      </w:r>
    </w:p>
    <w:p w:rsidR="009A4D91" w:rsidRPr="00A00DF6" w:rsidRDefault="009A4D91" w:rsidP="009A4D91">
      <w:pPr>
        <w:numPr>
          <w:ilvl w:val="1"/>
          <w:numId w:val="15"/>
        </w:numPr>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bCs/>
          <w:sz w:val="28"/>
          <w:szCs w:val="28"/>
          <w:lang w:eastAsia="ru-RU"/>
        </w:rPr>
        <w:t xml:space="preserve">Общее собрание работников </w:t>
      </w:r>
      <w:r w:rsidRPr="000A7EE7">
        <w:rPr>
          <w:rFonts w:ascii="Times New Roman" w:eastAsia="Calibri" w:hAnsi="Times New Roman" w:cs="Times New Roman"/>
          <w:bCs/>
          <w:sz w:val="28"/>
          <w:szCs w:val="28"/>
          <w:lang w:eastAsia="ru-RU"/>
        </w:rPr>
        <w:t>У</w:t>
      </w:r>
      <w:r w:rsidRPr="00A00DF6">
        <w:rPr>
          <w:rFonts w:ascii="Times New Roman" w:eastAsia="Calibri" w:hAnsi="Times New Roman" w:cs="Times New Roman"/>
          <w:bCs/>
          <w:sz w:val="28"/>
          <w:szCs w:val="28"/>
          <w:lang w:eastAsia="ru-RU"/>
        </w:rPr>
        <w:t>чреждения является коллегиальным органом управления.</w:t>
      </w:r>
    </w:p>
    <w:p w:rsidR="009A4D91" w:rsidRPr="00A00DF6" w:rsidRDefault="009A4D91" w:rsidP="009A4D91">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Общее собрание </w:t>
      </w:r>
      <w:r>
        <w:rPr>
          <w:rFonts w:ascii="Times New Roman" w:eastAsia="Calibri" w:hAnsi="Times New Roman" w:cs="Times New Roman"/>
          <w:sz w:val="28"/>
          <w:szCs w:val="28"/>
          <w:lang w:eastAsia="ru-RU"/>
        </w:rPr>
        <w:t xml:space="preserve">работников </w:t>
      </w:r>
      <w:r w:rsidRPr="00A00DF6">
        <w:rPr>
          <w:rFonts w:ascii="Times New Roman" w:eastAsia="Calibri" w:hAnsi="Times New Roman" w:cs="Times New Roman"/>
          <w:sz w:val="28"/>
          <w:szCs w:val="28"/>
          <w:lang w:eastAsia="ru-RU"/>
        </w:rPr>
        <w:t xml:space="preserve">действует бессрочно и включает в себя работников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чреждения, работающих</w:t>
      </w:r>
      <w:r w:rsidRPr="008827BD">
        <w:rPr>
          <w:rFonts w:ascii="Times New Roman" w:eastAsia="Calibri" w:hAnsi="Times New Roman" w:cs="Times New Roman"/>
          <w:sz w:val="28"/>
          <w:szCs w:val="28"/>
          <w:lang w:eastAsia="ru-RU"/>
        </w:rPr>
        <w:t xml:space="preserve"> </w:t>
      </w:r>
      <w:r w:rsidRPr="00A00DF6">
        <w:rPr>
          <w:rFonts w:ascii="Times New Roman" w:eastAsia="Calibri" w:hAnsi="Times New Roman" w:cs="Times New Roman"/>
          <w:sz w:val="28"/>
          <w:szCs w:val="28"/>
          <w:lang w:eastAsia="ru-RU"/>
        </w:rPr>
        <w:t>на дату проведения Общего собрания</w:t>
      </w:r>
      <w:r>
        <w:rPr>
          <w:rFonts w:ascii="Times New Roman" w:eastAsia="Calibri" w:hAnsi="Times New Roman" w:cs="Times New Roman"/>
          <w:sz w:val="28"/>
          <w:szCs w:val="28"/>
          <w:lang w:eastAsia="ru-RU"/>
        </w:rPr>
        <w:t xml:space="preserve"> работников</w:t>
      </w:r>
      <w:r w:rsidRPr="00A00DF6">
        <w:rPr>
          <w:rFonts w:ascii="Times New Roman" w:eastAsia="Calibri" w:hAnsi="Times New Roman" w:cs="Times New Roman"/>
          <w:sz w:val="28"/>
          <w:szCs w:val="28"/>
          <w:lang w:eastAsia="ru-RU"/>
        </w:rPr>
        <w:t xml:space="preserve">, на условиях полного рабочего дня по основному месту работы в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чреждении, включая работников обособленных структурных подразделений.</w:t>
      </w:r>
    </w:p>
    <w:p w:rsidR="009A4D91" w:rsidRPr="00A00DF6" w:rsidRDefault="009A4D91" w:rsidP="009A4D91">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Деятельность </w:t>
      </w:r>
      <w:r>
        <w:rPr>
          <w:rFonts w:ascii="Times New Roman" w:eastAsia="Calibri" w:hAnsi="Times New Roman" w:cs="Times New Roman"/>
          <w:sz w:val="28"/>
          <w:szCs w:val="28"/>
          <w:lang w:eastAsia="ru-RU"/>
        </w:rPr>
        <w:t>О</w:t>
      </w:r>
      <w:r w:rsidRPr="00A00DF6">
        <w:rPr>
          <w:rFonts w:ascii="Times New Roman" w:eastAsia="Calibri" w:hAnsi="Times New Roman" w:cs="Times New Roman"/>
          <w:sz w:val="28"/>
          <w:szCs w:val="28"/>
          <w:lang w:eastAsia="ru-RU"/>
        </w:rPr>
        <w:t xml:space="preserve">бщего собрания работников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 xml:space="preserve">чреждения регламентируется Положением об </w:t>
      </w:r>
      <w:r>
        <w:rPr>
          <w:rFonts w:ascii="Times New Roman" w:eastAsia="Calibri" w:hAnsi="Times New Roman" w:cs="Times New Roman"/>
          <w:sz w:val="28"/>
          <w:szCs w:val="28"/>
          <w:lang w:eastAsia="ru-RU"/>
        </w:rPr>
        <w:t>О</w:t>
      </w:r>
      <w:r w:rsidRPr="00A00DF6">
        <w:rPr>
          <w:rFonts w:ascii="Times New Roman" w:eastAsia="Calibri" w:hAnsi="Times New Roman" w:cs="Times New Roman"/>
          <w:sz w:val="28"/>
          <w:szCs w:val="28"/>
          <w:lang w:eastAsia="ru-RU"/>
        </w:rPr>
        <w:t xml:space="preserve">бщем собрании работников </w:t>
      </w:r>
      <w:r w:rsidRPr="000A7EE7">
        <w:rPr>
          <w:rFonts w:ascii="Times New Roman" w:eastAsia="Calibri" w:hAnsi="Times New Roman" w:cs="Times New Roman"/>
          <w:sz w:val="28"/>
          <w:szCs w:val="28"/>
          <w:lang w:eastAsia="ru-RU"/>
        </w:rPr>
        <w:t>У</w:t>
      </w:r>
      <w:r>
        <w:rPr>
          <w:rFonts w:ascii="Times New Roman" w:eastAsia="Calibri" w:hAnsi="Times New Roman" w:cs="Times New Roman"/>
          <w:sz w:val="28"/>
          <w:szCs w:val="28"/>
          <w:lang w:eastAsia="ru-RU"/>
        </w:rPr>
        <w:t>чреждения</w:t>
      </w:r>
      <w:r w:rsidRPr="00A00DF6">
        <w:rPr>
          <w:rFonts w:ascii="Times New Roman" w:eastAsia="Calibri" w:hAnsi="Times New Roman" w:cs="Times New Roman"/>
          <w:sz w:val="28"/>
          <w:szCs w:val="28"/>
          <w:lang w:eastAsia="ru-RU"/>
        </w:rPr>
        <w:t xml:space="preserve">, которое принимается на Общем собрании работников и утверждается приказом </w:t>
      </w:r>
      <w:r>
        <w:rPr>
          <w:rFonts w:ascii="Times New Roman" w:eastAsia="Calibri" w:hAnsi="Times New Roman" w:cs="Times New Roman"/>
          <w:sz w:val="28"/>
          <w:szCs w:val="28"/>
          <w:lang w:eastAsia="ru-RU"/>
        </w:rPr>
        <w:t>З</w:t>
      </w:r>
      <w:r w:rsidRPr="00A00DF6">
        <w:rPr>
          <w:rFonts w:ascii="Times New Roman" w:eastAsia="Calibri" w:hAnsi="Times New Roman" w:cs="Times New Roman"/>
          <w:sz w:val="28"/>
          <w:szCs w:val="28"/>
          <w:lang w:eastAsia="ru-RU"/>
        </w:rPr>
        <w:t xml:space="preserve">аведующего по согласованию с профсоюзным органом. Изменения и дополнения в </w:t>
      </w:r>
      <w:r>
        <w:rPr>
          <w:rFonts w:ascii="Times New Roman" w:eastAsia="Calibri" w:hAnsi="Times New Roman" w:cs="Times New Roman"/>
          <w:sz w:val="28"/>
          <w:szCs w:val="28"/>
          <w:lang w:eastAsia="ru-RU"/>
        </w:rPr>
        <w:t>П</w:t>
      </w:r>
      <w:r w:rsidRPr="00A00DF6">
        <w:rPr>
          <w:rFonts w:ascii="Times New Roman" w:eastAsia="Calibri" w:hAnsi="Times New Roman" w:cs="Times New Roman"/>
          <w:sz w:val="28"/>
          <w:szCs w:val="28"/>
          <w:lang w:eastAsia="ru-RU"/>
        </w:rPr>
        <w:t>оложение вносятся в том же порядке.</w:t>
      </w:r>
    </w:p>
    <w:p w:rsidR="009A4D91" w:rsidRPr="00A00DF6" w:rsidRDefault="009A4D91" w:rsidP="009A4D91">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Общее собрание работников проводится не реже одного раза в год. Решение о созыве Общего собрания работников принимает </w:t>
      </w:r>
      <w:r>
        <w:rPr>
          <w:rFonts w:ascii="Times New Roman" w:eastAsia="Calibri" w:hAnsi="Times New Roman" w:cs="Times New Roman"/>
          <w:sz w:val="28"/>
          <w:szCs w:val="28"/>
          <w:lang w:eastAsia="ru-RU"/>
        </w:rPr>
        <w:t>З</w:t>
      </w:r>
      <w:r w:rsidRPr="00A00DF6">
        <w:rPr>
          <w:rFonts w:ascii="Times New Roman" w:eastAsia="Calibri" w:hAnsi="Times New Roman" w:cs="Times New Roman"/>
          <w:sz w:val="28"/>
          <w:szCs w:val="28"/>
          <w:lang w:eastAsia="ru-RU"/>
        </w:rPr>
        <w:t xml:space="preserve">аведующий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чреждением.</w:t>
      </w:r>
    </w:p>
    <w:p w:rsidR="009A4D91" w:rsidRPr="00A00DF6" w:rsidRDefault="009A4D91" w:rsidP="009A4D91">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lastRenderedPageBreak/>
        <w:t xml:space="preserve">Общее собрание </w:t>
      </w:r>
      <w:r>
        <w:rPr>
          <w:rFonts w:ascii="Times New Roman" w:eastAsia="Calibri" w:hAnsi="Times New Roman" w:cs="Times New Roman"/>
          <w:sz w:val="28"/>
          <w:szCs w:val="28"/>
          <w:lang w:eastAsia="ru-RU"/>
        </w:rPr>
        <w:t xml:space="preserve">работников </w:t>
      </w:r>
      <w:r w:rsidRPr="00A00DF6">
        <w:rPr>
          <w:rFonts w:ascii="Times New Roman" w:eastAsia="Calibri" w:hAnsi="Times New Roman" w:cs="Times New Roman"/>
          <w:sz w:val="28"/>
          <w:szCs w:val="28"/>
          <w:lang w:eastAsia="ru-RU"/>
        </w:rPr>
        <w:t xml:space="preserve">считается состоявшимся, если на нем присутствовало более половины работников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чреждения.</w:t>
      </w:r>
    </w:p>
    <w:p w:rsidR="009A4D91" w:rsidRPr="00A00DF6" w:rsidRDefault="009A4D91" w:rsidP="009A4D91">
      <w:pPr>
        <w:tabs>
          <w:tab w:val="left" w:pos="709"/>
        </w:tabs>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К компетенции Общего собрания работников относится:</w:t>
      </w:r>
    </w:p>
    <w:p w:rsidR="009A4D91" w:rsidRPr="00A00DF6" w:rsidRDefault="009A4D91" w:rsidP="009A4D91">
      <w:pPr>
        <w:numPr>
          <w:ilvl w:val="0"/>
          <w:numId w:val="14"/>
        </w:numPr>
        <w:tabs>
          <w:tab w:val="left" w:pos="993"/>
        </w:tabs>
        <w:spacing w:after="0" w:line="240" w:lineRule="auto"/>
        <w:ind w:left="0"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обсуждение основных направлений деятельности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 xml:space="preserve">чреждения, перспектив его развития (Программа развития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чреждения);</w:t>
      </w:r>
    </w:p>
    <w:p w:rsidR="009A4D91" w:rsidRPr="00A00DF6" w:rsidRDefault="009A4D91" w:rsidP="009A4D91">
      <w:pPr>
        <w:numPr>
          <w:ilvl w:val="0"/>
          <w:numId w:val="10"/>
        </w:numPr>
        <w:tabs>
          <w:tab w:val="left" w:pos="993"/>
        </w:tabs>
        <w:spacing w:after="0" w:line="240" w:lineRule="auto"/>
        <w:ind w:left="0"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внесение предложений об изменении и дополнении Устава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чреждения;</w:t>
      </w:r>
    </w:p>
    <w:p w:rsidR="009A4D91" w:rsidRPr="000A7EE7" w:rsidRDefault="009A4D91" w:rsidP="009A4D91">
      <w:pPr>
        <w:numPr>
          <w:ilvl w:val="0"/>
          <w:numId w:val="10"/>
        </w:numPr>
        <w:shd w:val="clear" w:color="auto" w:fill="FFFFFF"/>
        <w:tabs>
          <w:tab w:val="left" w:pos="426"/>
          <w:tab w:val="left" w:pos="993"/>
        </w:tabs>
        <w:suppressAutoHyphens/>
        <w:spacing w:after="0" w:line="240" w:lineRule="auto"/>
        <w:ind w:left="0" w:firstLine="709"/>
        <w:jc w:val="both"/>
        <w:rPr>
          <w:rFonts w:ascii="Times New Roman" w:eastAsia="Calibri" w:hAnsi="Times New Roman" w:cs="Times New Roman"/>
          <w:sz w:val="28"/>
          <w:szCs w:val="28"/>
        </w:rPr>
      </w:pPr>
      <w:r w:rsidRPr="000A7EE7">
        <w:rPr>
          <w:rFonts w:ascii="Times New Roman" w:eastAsia="Calibri" w:hAnsi="Times New Roman" w:cs="Times New Roman"/>
          <w:sz w:val="28"/>
          <w:szCs w:val="28"/>
        </w:rPr>
        <w:t>принятие решения о необходимости обсуждения, рекомендаций и заключени</w:t>
      </w:r>
      <w:r>
        <w:rPr>
          <w:rFonts w:ascii="Times New Roman" w:eastAsia="Calibri" w:hAnsi="Times New Roman" w:cs="Times New Roman"/>
          <w:sz w:val="28"/>
          <w:szCs w:val="28"/>
        </w:rPr>
        <w:t>я коллективного договора, а так</w:t>
      </w:r>
      <w:r w:rsidRPr="000A7EE7">
        <w:rPr>
          <w:rFonts w:ascii="Times New Roman" w:eastAsia="Calibri" w:hAnsi="Times New Roman" w:cs="Times New Roman"/>
          <w:sz w:val="28"/>
          <w:szCs w:val="28"/>
        </w:rPr>
        <w:t>же принятие правил внутреннего трудового распорядка;</w:t>
      </w:r>
    </w:p>
    <w:p w:rsidR="009A4D91" w:rsidRPr="00A00DF6" w:rsidRDefault="009A4D91" w:rsidP="009A4D91">
      <w:pPr>
        <w:numPr>
          <w:ilvl w:val="0"/>
          <w:numId w:val="10"/>
        </w:numPr>
        <w:tabs>
          <w:tab w:val="left" w:pos="993"/>
        </w:tabs>
        <w:spacing w:after="0" w:line="240" w:lineRule="auto"/>
        <w:ind w:left="0"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обсуждение локальных актов, регулирующих трудовые отношения с работниками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чреждения, включая инструкции по охране труда, положение о комиссии по охране труда;</w:t>
      </w:r>
    </w:p>
    <w:p w:rsidR="009A4D91" w:rsidRPr="00A00DF6" w:rsidRDefault="009A4D91" w:rsidP="009A4D91">
      <w:pPr>
        <w:numPr>
          <w:ilvl w:val="0"/>
          <w:numId w:val="10"/>
        </w:numPr>
        <w:tabs>
          <w:tab w:val="left" w:pos="993"/>
        </w:tabs>
        <w:spacing w:after="0" w:line="240" w:lineRule="auto"/>
        <w:ind w:left="0"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избрание представителей работников в комиссию по трудовым спорам;</w:t>
      </w:r>
    </w:p>
    <w:p w:rsidR="009A4D91" w:rsidRPr="00A00DF6" w:rsidRDefault="009A4D91" w:rsidP="009A4D91">
      <w:pPr>
        <w:numPr>
          <w:ilvl w:val="0"/>
          <w:numId w:val="10"/>
        </w:numPr>
        <w:tabs>
          <w:tab w:val="left" w:pos="993"/>
        </w:tabs>
        <w:spacing w:after="0" w:line="240" w:lineRule="auto"/>
        <w:ind w:left="0"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 избрание представителей работников </w:t>
      </w:r>
      <w:r w:rsidRPr="000A7EE7">
        <w:rPr>
          <w:rFonts w:ascii="Times New Roman" w:eastAsia="Calibri" w:hAnsi="Times New Roman" w:cs="Times New Roman"/>
          <w:sz w:val="28"/>
          <w:szCs w:val="28"/>
        </w:rPr>
        <w:t>Учреждения в Управляющий совет;</w:t>
      </w:r>
    </w:p>
    <w:p w:rsidR="009A4D91" w:rsidRPr="00A00DF6" w:rsidRDefault="009A4D91" w:rsidP="009A4D91">
      <w:pPr>
        <w:numPr>
          <w:ilvl w:val="0"/>
          <w:numId w:val="10"/>
        </w:numPr>
        <w:tabs>
          <w:tab w:val="left" w:pos="993"/>
        </w:tabs>
        <w:spacing w:after="0" w:line="240" w:lineRule="auto"/>
        <w:ind w:left="0"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поручение представления интересов работников профсоюзной организации либо иному представителю;</w:t>
      </w:r>
    </w:p>
    <w:p w:rsidR="009A4D91" w:rsidRPr="00A00DF6" w:rsidRDefault="009A4D91" w:rsidP="009A4D91">
      <w:pPr>
        <w:numPr>
          <w:ilvl w:val="0"/>
          <w:numId w:val="10"/>
        </w:numPr>
        <w:tabs>
          <w:tab w:val="left" w:pos="0"/>
          <w:tab w:val="left" w:pos="993"/>
        </w:tabs>
        <w:suppressAutoHyphens/>
        <w:spacing w:after="0" w:line="240" w:lineRule="auto"/>
        <w:ind w:left="0" w:firstLine="709"/>
        <w:jc w:val="both"/>
        <w:rPr>
          <w:rFonts w:ascii="Times New Roman" w:eastAsia="Calibri" w:hAnsi="Times New Roman" w:cs="Times New Roman"/>
          <w:sz w:val="28"/>
          <w:szCs w:val="28"/>
        </w:rPr>
      </w:pPr>
      <w:r w:rsidRPr="000A7EE7">
        <w:rPr>
          <w:rFonts w:ascii="Times New Roman" w:eastAsia="Calibri" w:hAnsi="Times New Roman" w:cs="Times New Roman"/>
          <w:sz w:val="28"/>
          <w:szCs w:val="28"/>
        </w:rPr>
        <w:t xml:space="preserve">ознакомление с итоговыми документами по проверке государственными и муниципальными органами деятельности </w:t>
      </w:r>
      <w:r>
        <w:rPr>
          <w:rFonts w:ascii="Times New Roman" w:eastAsia="Calibri" w:hAnsi="Times New Roman" w:cs="Times New Roman"/>
          <w:sz w:val="28"/>
          <w:szCs w:val="28"/>
        </w:rPr>
        <w:t>У</w:t>
      </w:r>
      <w:r w:rsidRPr="000A7EE7">
        <w:rPr>
          <w:rFonts w:ascii="Times New Roman" w:eastAsia="Calibri" w:hAnsi="Times New Roman" w:cs="Times New Roman"/>
          <w:sz w:val="28"/>
          <w:szCs w:val="28"/>
        </w:rPr>
        <w:t>чреждения и заслушивание отчета администрации о выполнении мероприятий по устранению недостатков в работе;</w:t>
      </w:r>
    </w:p>
    <w:p w:rsidR="009A4D91" w:rsidRPr="00A00DF6" w:rsidRDefault="009A4D91" w:rsidP="009A4D91">
      <w:pPr>
        <w:numPr>
          <w:ilvl w:val="0"/>
          <w:numId w:val="10"/>
        </w:numPr>
        <w:tabs>
          <w:tab w:val="left" w:pos="993"/>
        </w:tabs>
        <w:spacing w:after="0" w:line="240" w:lineRule="auto"/>
        <w:ind w:left="0"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обсуждение условий, необходимых для охраны и укрепления здоровья, организации питания воспитанников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чреждения;</w:t>
      </w:r>
    </w:p>
    <w:p w:rsidR="009A4D91" w:rsidRPr="00A00DF6" w:rsidRDefault="009A4D91" w:rsidP="009A4D91">
      <w:pPr>
        <w:numPr>
          <w:ilvl w:val="0"/>
          <w:numId w:val="10"/>
        </w:numPr>
        <w:tabs>
          <w:tab w:val="left" w:pos="720"/>
          <w:tab w:val="left" w:pos="993"/>
        </w:tabs>
        <w:spacing w:after="0" w:line="240" w:lineRule="auto"/>
        <w:ind w:left="0"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ходатайствование о награждении работников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чреждения.</w:t>
      </w:r>
    </w:p>
    <w:p w:rsidR="009A4D91" w:rsidRPr="00A00DF6" w:rsidRDefault="009A4D91" w:rsidP="009A4D91">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Решения Общего собрания принимаются простым большинством голосов и оформляются протоколом. Книги протоколов и журналы их регистрации хранятся в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 xml:space="preserve">чреждении постоянно, при смене </w:t>
      </w:r>
      <w:r>
        <w:rPr>
          <w:rFonts w:ascii="Times New Roman" w:eastAsia="Calibri" w:hAnsi="Times New Roman" w:cs="Times New Roman"/>
          <w:sz w:val="28"/>
          <w:szCs w:val="28"/>
          <w:lang w:eastAsia="ru-RU"/>
        </w:rPr>
        <w:t>З</w:t>
      </w:r>
      <w:r w:rsidRPr="00A00DF6">
        <w:rPr>
          <w:rFonts w:ascii="Times New Roman" w:eastAsia="Calibri" w:hAnsi="Times New Roman" w:cs="Times New Roman"/>
          <w:sz w:val="28"/>
          <w:szCs w:val="28"/>
          <w:lang w:eastAsia="ru-RU"/>
        </w:rPr>
        <w:t>аведующего передаются по акту.</w:t>
      </w:r>
    </w:p>
    <w:p w:rsidR="009A4D91" w:rsidRPr="00A00DF6" w:rsidRDefault="009A4D91" w:rsidP="009A4D91">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Решения являются обязательными, исполнение решений контролируется </w:t>
      </w:r>
      <w:r>
        <w:rPr>
          <w:rFonts w:ascii="Times New Roman" w:eastAsia="Calibri" w:hAnsi="Times New Roman" w:cs="Times New Roman"/>
          <w:sz w:val="28"/>
          <w:szCs w:val="28"/>
          <w:lang w:eastAsia="ru-RU"/>
        </w:rPr>
        <w:t>З</w:t>
      </w:r>
      <w:r w:rsidRPr="00A00DF6">
        <w:rPr>
          <w:rFonts w:ascii="Times New Roman" w:eastAsia="Calibri" w:hAnsi="Times New Roman" w:cs="Times New Roman"/>
          <w:sz w:val="28"/>
          <w:szCs w:val="28"/>
          <w:lang w:eastAsia="ru-RU"/>
        </w:rPr>
        <w:t xml:space="preserve">аведующим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 xml:space="preserve">чреждением. Отчет об исполнении и (или) о ходе исполнения решений предыдущего Общего собрания заслушивается на очередном Общем собрании работников. </w:t>
      </w:r>
    </w:p>
    <w:p w:rsidR="009A4D91" w:rsidRPr="00A00DF6" w:rsidRDefault="009A4D91" w:rsidP="009A4D91">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Общее собрание</w:t>
      </w:r>
      <w:r>
        <w:rPr>
          <w:rFonts w:ascii="Times New Roman" w:eastAsia="Calibri" w:hAnsi="Times New Roman" w:cs="Times New Roman"/>
          <w:sz w:val="28"/>
          <w:szCs w:val="28"/>
          <w:lang w:eastAsia="ru-RU"/>
        </w:rPr>
        <w:t xml:space="preserve"> работников</w:t>
      </w:r>
      <w:r w:rsidRPr="00A00DF6">
        <w:rPr>
          <w:rFonts w:ascii="Times New Roman" w:eastAsia="Calibri" w:hAnsi="Times New Roman" w:cs="Times New Roman"/>
          <w:sz w:val="28"/>
          <w:szCs w:val="28"/>
          <w:lang w:eastAsia="ru-RU"/>
        </w:rPr>
        <w:t xml:space="preserve"> вправе действовать от имени </w:t>
      </w:r>
      <w:r>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чреждения по вопросам, отнесенным к его компетенции.</w:t>
      </w:r>
    </w:p>
    <w:p w:rsidR="009A4D91" w:rsidRPr="00A00DF6" w:rsidRDefault="009A4D91" w:rsidP="009A4D91">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По вопросам, не отнесенным к компетенции Общего собрания</w:t>
      </w:r>
      <w:r>
        <w:rPr>
          <w:rFonts w:ascii="Times New Roman" w:eastAsia="Calibri" w:hAnsi="Times New Roman" w:cs="Times New Roman"/>
          <w:sz w:val="28"/>
          <w:szCs w:val="28"/>
          <w:lang w:eastAsia="ru-RU"/>
        </w:rPr>
        <w:t xml:space="preserve"> работников</w:t>
      </w:r>
      <w:r w:rsidRPr="00A00DF6">
        <w:rPr>
          <w:rFonts w:ascii="Times New Roman" w:eastAsia="Calibri" w:hAnsi="Times New Roman" w:cs="Times New Roman"/>
          <w:sz w:val="28"/>
          <w:szCs w:val="28"/>
          <w:lang w:eastAsia="ru-RU"/>
        </w:rPr>
        <w:t xml:space="preserve">, Общее собрание не выступает от имени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чреждения.</w:t>
      </w:r>
    </w:p>
    <w:p w:rsidR="009A4D91" w:rsidRPr="00A00DF6" w:rsidRDefault="009A4D91" w:rsidP="009A4D91">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4.7. </w:t>
      </w:r>
      <w:r w:rsidRPr="00A00DF6">
        <w:rPr>
          <w:rFonts w:ascii="Times New Roman" w:eastAsia="Calibri" w:hAnsi="Times New Roman" w:cs="Times New Roman"/>
          <w:bCs/>
          <w:sz w:val="28"/>
          <w:szCs w:val="28"/>
          <w:lang w:eastAsia="ru-RU"/>
        </w:rPr>
        <w:t xml:space="preserve">Педагогический совет </w:t>
      </w:r>
      <w:r w:rsidRPr="000A7EE7">
        <w:rPr>
          <w:rFonts w:ascii="Times New Roman" w:eastAsia="Calibri" w:hAnsi="Times New Roman" w:cs="Times New Roman"/>
          <w:bCs/>
          <w:sz w:val="28"/>
          <w:szCs w:val="28"/>
          <w:lang w:eastAsia="ru-RU"/>
        </w:rPr>
        <w:t>У</w:t>
      </w:r>
      <w:r w:rsidRPr="00A00DF6">
        <w:rPr>
          <w:rFonts w:ascii="Times New Roman" w:eastAsia="Calibri" w:hAnsi="Times New Roman" w:cs="Times New Roman"/>
          <w:bCs/>
          <w:sz w:val="28"/>
          <w:szCs w:val="28"/>
          <w:lang w:eastAsia="ru-RU"/>
        </w:rPr>
        <w:t>чреждения</w:t>
      </w:r>
      <w:r w:rsidRPr="00A00DF6">
        <w:rPr>
          <w:rFonts w:ascii="Times New Roman" w:eastAsia="Calibri" w:hAnsi="Times New Roman" w:cs="Times New Roman"/>
          <w:sz w:val="28"/>
          <w:szCs w:val="28"/>
          <w:lang w:eastAsia="ru-RU"/>
        </w:rPr>
        <w:t xml:space="preserve"> является постоянно действующим коллегиальным органом управления, который создается для рассмотрения основных вопросов образовательного процесса.</w:t>
      </w:r>
    </w:p>
    <w:p w:rsidR="009A4D91" w:rsidRPr="00A00DF6" w:rsidRDefault="009A4D91" w:rsidP="009A4D91">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Деятельность Педагогического совета </w:t>
      </w:r>
      <w:r w:rsidRPr="000A7EE7">
        <w:rPr>
          <w:rFonts w:ascii="Times New Roman" w:eastAsia="Calibri" w:hAnsi="Times New Roman" w:cs="Times New Roman"/>
          <w:sz w:val="28"/>
          <w:szCs w:val="28"/>
          <w:lang w:eastAsia="ru-RU"/>
        </w:rPr>
        <w:t>У</w:t>
      </w:r>
      <w:r>
        <w:rPr>
          <w:rFonts w:ascii="Times New Roman" w:eastAsia="Calibri" w:hAnsi="Times New Roman" w:cs="Times New Roman"/>
          <w:sz w:val="28"/>
          <w:szCs w:val="28"/>
          <w:lang w:eastAsia="ru-RU"/>
        </w:rPr>
        <w:t xml:space="preserve">чреждения регламентируется </w:t>
      </w:r>
      <w:r w:rsidRPr="00A00DF6">
        <w:rPr>
          <w:rFonts w:ascii="Times New Roman" w:eastAsia="Calibri" w:hAnsi="Times New Roman" w:cs="Times New Roman"/>
          <w:sz w:val="28"/>
          <w:szCs w:val="28"/>
          <w:lang w:eastAsia="ru-RU"/>
        </w:rPr>
        <w:t xml:space="preserve">Положением о педагогическом совете </w:t>
      </w:r>
      <w:r>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 xml:space="preserve">чреждения, которое принимается на педагогическом совете и утверждается приказом </w:t>
      </w:r>
      <w:r>
        <w:rPr>
          <w:rFonts w:ascii="Times New Roman" w:eastAsia="Calibri" w:hAnsi="Times New Roman" w:cs="Times New Roman"/>
          <w:sz w:val="28"/>
          <w:szCs w:val="28"/>
          <w:lang w:eastAsia="ru-RU"/>
        </w:rPr>
        <w:t>З</w:t>
      </w:r>
      <w:r w:rsidRPr="00A00DF6">
        <w:rPr>
          <w:rFonts w:ascii="Times New Roman" w:eastAsia="Calibri" w:hAnsi="Times New Roman" w:cs="Times New Roman"/>
          <w:sz w:val="28"/>
          <w:szCs w:val="28"/>
          <w:lang w:eastAsia="ru-RU"/>
        </w:rPr>
        <w:t>аведующего. Изменения и дополнения в настоящее Положение вносятся в том же порядке.</w:t>
      </w:r>
    </w:p>
    <w:p w:rsidR="009A4D91" w:rsidRPr="00A00DF6" w:rsidRDefault="009A4D91" w:rsidP="009A4D91">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Членами Педагогического совета являютс</w:t>
      </w:r>
      <w:r>
        <w:rPr>
          <w:rFonts w:ascii="Times New Roman" w:eastAsia="Calibri" w:hAnsi="Times New Roman" w:cs="Times New Roman"/>
          <w:sz w:val="28"/>
          <w:szCs w:val="28"/>
          <w:lang w:eastAsia="ru-RU"/>
        </w:rPr>
        <w:t>я все педагогические работники</w:t>
      </w:r>
      <w:r w:rsidRPr="00A00DF6">
        <w:rPr>
          <w:rFonts w:ascii="Times New Roman" w:eastAsia="Calibri" w:hAnsi="Times New Roman" w:cs="Times New Roman"/>
          <w:sz w:val="28"/>
          <w:szCs w:val="28"/>
          <w:lang w:eastAsia="ru-RU"/>
        </w:rPr>
        <w:t xml:space="preserve">, а также иные работники </w:t>
      </w:r>
      <w:r>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 xml:space="preserve">чреждения, чья деятельность связана с содержанием и организацией образовательного процесса. Председателем Педагогического совета является </w:t>
      </w:r>
      <w:r>
        <w:rPr>
          <w:rFonts w:ascii="Times New Roman" w:eastAsia="Calibri" w:hAnsi="Times New Roman" w:cs="Times New Roman"/>
          <w:sz w:val="28"/>
          <w:szCs w:val="28"/>
          <w:lang w:eastAsia="ru-RU"/>
        </w:rPr>
        <w:t>З</w:t>
      </w:r>
      <w:r w:rsidRPr="00A00DF6">
        <w:rPr>
          <w:rFonts w:ascii="Times New Roman" w:eastAsia="Calibri" w:hAnsi="Times New Roman" w:cs="Times New Roman"/>
          <w:sz w:val="28"/>
          <w:szCs w:val="28"/>
          <w:lang w:eastAsia="ru-RU"/>
        </w:rPr>
        <w:t xml:space="preserve">аведующий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 xml:space="preserve">чреждением. Секретарь Педагогического совета избирается на первом заседании Педагогического совета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чреждения на 1 год.</w:t>
      </w:r>
    </w:p>
    <w:p w:rsidR="009A4D91" w:rsidRPr="00A00DF6" w:rsidRDefault="009A4D91" w:rsidP="009A4D91">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Педагогический совет в полном составе собирается не реже четырех раз в год. Для рассмотрения текущих вопросов созываются малые Педагогические советы.</w:t>
      </w:r>
    </w:p>
    <w:p w:rsidR="009A4D91" w:rsidRPr="00A00DF6" w:rsidRDefault="009A4D91" w:rsidP="009A4D91">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lastRenderedPageBreak/>
        <w:t>К компетенции Педагогического совета относится:</w:t>
      </w:r>
    </w:p>
    <w:p w:rsidR="009A4D91" w:rsidRPr="00A00DF6" w:rsidRDefault="009A4D91" w:rsidP="009A4D91">
      <w:pPr>
        <w:numPr>
          <w:ilvl w:val="0"/>
          <w:numId w:val="7"/>
        </w:numPr>
        <w:tabs>
          <w:tab w:val="left" w:pos="993"/>
        </w:tabs>
        <w:suppressAutoHyphens/>
        <w:spacing w:after="0" w:line="100" w:lineRule="atLeast"/>
        <w:ind w:left="0" w:firstLine="709"/>
        <w:jc w:val="both"/>
        <w:rPr>
          <w:rFonts w:ascii="Times New Roman" w:eastAsia="Calibri" w:hAnsi="Times New Roman" w:cs="Times New Roman"/>
          <w:sz w:val="28"/>
          <w:szCs w:val="28"/>
        </w:rPr>
      </w:pPr>
      <w:r w:rsidRPr="000A7EE7">
        <w:rPr>
          <w:rFonts w:ascii="Times New Roman" w:eastAsia="Calibri" w:hAnsi="Times New Roman" w:cs="Times New Roman"/>
          <w:sz w:val="28"/>
          <w:szCs w:val="28"/>
        </w:rPr>
        <w:t xml:space="preserve">обсуждение и принятие Образовательной </w:t>
      </w:r>
      <w:r>
        <w:rPr>
          <w:rFonts w:ascii="Times New Roman" w:eastAsia="Calibri" w:hAnsi="Times New Roman" w:cs="Times New Roman"/>
          <w:sz w:val="28"/>
          <w:szCs w:val="28"/>
        </w:rPr>
        <w:t xml:space="preserve">и Адаптированных </w:t>
      </w:r>
      <w:r w:rsidRPr="000A7EE7">
        <w:rPr>
          <w:rFonts w:ascii="Times New Roman" w:eastAsia="Calibri" w:hAnsi="Times New Roman" w:cs="Times New Roman"/>
          <w:sz w:val="28"/>
          <w:szCs w:val="28"/>
        </w:rPr>
        <w:t>программ Учреждения;</w:t>
      </w:r>
    </w:p>
    <w:p w:rsidR="009A4D91" w:rsidRPr="000A7EE7" w:rsidRDefault="009A4D91" w:rsidP="009A4D91">
      <w:pPr>
        <w:numPr>
          <w:ilvl w:val="0"/>
          <w:numId w:val="7"/>
        </w:numPr>
        <w:tabs>
          <w:tab w:val="left" w:pos="993"/>
        </w:tabs>
        <w:spacing w:after="0" w:line="240" w:lineRule="auto"/>
        <w:ind w:left="0" w:firstLine="709"/>
        <w:jc w:val="both"/>
        <w:rPr>
          <w:rFonts w:ascii="Times New Roman" w:eastAsia="Calibri" w:hAnsi="Times New Roman" w:cs="Times New Roman"/>
          <w:bCs/>
          <w:sz w:val="28"/>
          <w:szCs w:val="28"/>
          <w:lang w:eastAsia="ru-RU"/>
        </w:rPr>
      </w:pPr>
      <w:r w:rsidRPr="00A00DF6">
        <w:rPr>
          <w:rFonts w:ascii="Times New Roman" w:eastAsia="Calibri" w:hAnsi="Times New Roman" w:cs="Times New Roman"/>
          <w:sz w:val="28"/>
          <w:szCs w:val="28"/>
          <w:lang w:eastAsia="ru-RU"/>
        </w:rPr>
        <w:t xml:space="preserve">определение целей, задач и содержания педагогического процесса, принятие планов работы на учебный год; </w:t>
      </w:r>
    </w:p>
    <w:p w:rsidR="009A4D91" w:rsidRPr="000A7EE7" w:rsidRDefault="009A4D91" w:rsidP="009A4D91">
      <w:pPr>
        <w:numPr>
          <w:ilvl w:val="0"/>
          <w:numId w:val="7"/>
        </w:numPr>
        <w:tabs>
          <w:tab w:val="left" w:pos="993"/>
        </w:tabs>
        <w:suppressAutoHyphens/>
        <w:spacing w:after="0" w:line="100" w:lineRule="atLeast"/>
        <w:ind w:left="0" w:firstLine="709"/>
        <w:jc w:val="both"/>
        <w:rPr>
          <w:rFonts w:ascii="Times New Roman" w:eastAsia="Calibri" w:hAnsi="Times New Roman" w:cs="Times New Roman"/>
          <w:sz w:val="28"/>
          <w:szCs w:val="28"/>
        </w:rPr>
      </w:pPr>
      <w:r w:rsidRPr="000A7EE7">
        <w:rPr>
          <w:rFonts w:ascii="Times New Roman" w:eastAsia="Calibri" w:hAnsi="Times New Roman" w:cs="Times New Roman"/>
          <w:sz w:val="28"/>
          <w:szCs w:val="28"/>
        </w:rPr>
        <w:t>внедрение в практику достижений педагогической науки и передового опыта;</w:t>
      </w:r>
    </w:p>
    <w:p w:rsidR="009A4D91" w:rsidRPr="00A00DF6" w:rsidRDefault="009A4D91" w:rsidP="009A4D91">
      <w:pPr>
        <w:numPr>
          <w:ilvl w:val="0"/>
          <w:numId w:val="7"/>
        </w:numPr>
        <w:tabs>
          <w:tab w:val="left" w:pos="993"/>
        </w:tabs>
        <w:suppressAutoHyphens/>
        <w:spacing w:after="0" w:line="100" w:lineRule="atLeast"/>
        <w:ind w:left="0" w:firstLine="709"/>
        <w:jc w:val="both"/>
        <w:rPr>
          <w:rFonts w:ascii="Times New Roman" w:eastAsia="Calibri" w:hAnsi="Times New Roman" w:cs="Times New Roman"/>
          <w:sz w:val="28"/>
          <w:szCs w:val="28"/>
        </w:rPr>
      </w:pPr>
      <w:r w:rsidRPr="000A7EE7">
        <w:rPr>
          <w:rFonts w:ascii="Times New Roman" w:eastAsia="Calibri" w:hAnsi="Times New Roman" w:cs="Times New Roman"/>
          <w:sz w:val="28"/>
          <w:szCs w:val="28"/>
        </w:rPr>
        <w:t>рассмотрение вопросов организации дополнительных образовательных услуг, в том числе платных;</w:t>
      </w:r>
    </w:p>
    <w:p w:rsidR="009A4D91" w:rsidRPr="00A00DF6" w:rsidRDefault="009A4D91" w:rsidP="009A4D91">
      <w:pPr>
        <w:numPr>
          <w:ilvl w:val="0"/>
          <w:numId w:val="7"/>
        </w:numPr>
        <w:tabs>
          <w:tab w:val="left" w:pos="993"/>
        </w:tabs>
        <w:spacing w:after="0" w:line="240" w:lineRule="auto"/>
        <w:ind w:left="0" w:firstLine="709"/>
        <w:jc w:val="both"/>
        <w:rPr>
          <w:rFonts w:ascii="Times New Roman" w:eastAsia="Calibri" w:hAnsi="Times New Roman" w:cs="Times New Roman"/>
          <w:bCs/>
          <w:sz w:val="28"/>
          <w:szCs w:val="28"/>
          <w:lang w:eastAsia="ru-RU"/>
        </w:rPr>
      </w:pPr>
      <w:r w:rsidRPr="00A00DF6">
        <w:rPr>
          <w:rFonts w:ascii="Times New Roman" w:eastAsia="Calibri" w:hAnsi="Times New Roman" w:cs="Times New Roman"/>
          <w:sz w:val="28"/>
          <w:szCs w:val="28"/>
          <w:lang w:eastAsia="ru-RU"/>
        </w:rPr>
        <w:t xml:space="preserve">обсуждение итогов работы по выполнению программ и учебных планов </w:t>
      </w:r>
      <w:r>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чреждения;</w:t>
      </w:r>
    </w:p>
    <w:p w:rsidR="009A4D91" w:rsidRPr="00A00DF6" w:rsidRDefault="009A4D91" w:rsidP="009A4D91">
      <w:pPr>
        <w:numPr>
          <w:ilvl w:val="0"/>
          <w:numId w:val="7"/>
        </w:numPr>
        <w:tabs>
          <w:tab w:val="left" w:pos="993"/>
        </w:tabs>
        <w:spacing w:after="0" w:line="240" w:lineRule="auto"/>
        <w:ind w:left="0"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заслушивание творческих отчетов педагогов; </w:t>
      </w:r>
    </w:p>
    <w:p w:rsidR="009A4D91" w:rsidRPr="00A00DF6" w:rsidRDefault="009A4D91" w:rsidP="009A4D91">
      <w:pPr>
        <w:numPr>
          <w:ilvl w:val="0"/>
          <w:numId w:val="7"/>
        </w:numPr>
        <w:tabs>
          <w:tab w:val="left" w:pos="993"/>
        </w:tabs>
        <w:spacing w:after="0" w:line="240" w:lineRule="auto"/>
        <w:ind w:left="0"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принятие решений об оказании методической помощи педагогам, нуждающимся в ней, о назначении наставников молодым специалистам;</w:t>
      </w:r>
    </w:p>
    <w:p w:rsidR="009A4D91" w:rsidRPr="00A00DF6" w:rsidRDefault="009A4D91" w:rsidP="009A4D91">
      <w:pPr>
        <w:numPr>
          <w:ilvl w:val="0"/>
          <w:numId w:val="7"/>
        </w:numPr>
        <w:tabs>
          <w:tab w:val="left" w:pos="993"/>
        </w:tabs>
        <w:spacing w:after="0" w:line="240" w:lineRule="auto"/>
        <w:ind w:left="0"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заслушивание педагогов с сообщениями о состоянии воспитательно-образовательной работы в группах, о работе с родителями (законными представителями).</w:t>
      </w:r>
    </w:p>
    <w:p w:rsidR="009A4D91" w:rsidRPr="00A00DF6" w:rsidRDefault="009A4D91" w:rsidP="009A4D91">
      <w:pPr>
        <w:tabs>
          <w:tab w:val="left" w:pos="709"/>
        </w:tabs>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Решения Педагогического совета по вопросам, входящим в его компетенцию, правомочны, если на заседании присутствовало не менее половины его членов. Решения принимаются простым большинством голосов. При равенстве голосов голос председателя Педагогического совета является решающим.</w:t>
      </w:r>
    </w:p>
    <w:p w:rsidR="009A4D91" w:rsidRPr="00A00DF6" w:rsidRDefault="009A4D91" w:rsidP="009A4D91">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Заседание </w:t>
      </w:r>
      <w:r>
        <w:rPr>
          <w:rFonts w:ascii="Times New Roman" w:eastAsia="Calibri" w:hAnsi="Times New Roman" w:cs="Times New Roman"/>
          <w:sz w:val="28"/>
          <w:szCs w:val="28"/>
          <w:lang w:eastAsia="ru-RU"/>
        </w:rPr>
        <w:t>П</w:t>
      </w:r>
      <w:r w:rsidRPr="00A00DF6">
        <w:rPr>
          <w:rFonts w:ascii="Times New Roman" w:eastAsia="Calibri" w:hAnsi="Times New Roman" w:cs="Times New Roman"/>
          <w:sz w:val="28"/>
          <w:szCs w:val="28"/>
          <w:lang w:eastAsia="ru-RU"/>
        </w:rPr>
        <w:t xml:space="preserve">едагогического совета протоколируется, подписывается председателем и секретарем. Книги протоколов и журналы их регистрации хранятся в </w:t>
      </w:r>
      <w:r>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 xml:space="preserve">чреждении постоянно, при смене </w:t>
      </w:r>
      <w:r>
        <w:rPr>
          <w:rFonts w:ascii="Times New Roman" w:eastAsia="Calibri" w:hAnsi="Times New Roman" w:cs="Times New Roman"/>
          <w:sz w:val="28"/>
          <w:szCs w:val="28"/>
          <w:lang w:eastAsia="ru-RU"/>
        </w:rPr>
        <w:t>З</w:t>
      </w:r>
      <w:r w:rsidRPr="00A00DF6">
        <w:rPr>
          <w:rFonts w:ascii="Times New Roman" w:eastAsia="Calibri" w:hAnsi="Times New Roman" w:cs="Times New Roman"/>
          <w:sz w:val="28"/>
          <w:szCs w:val="28"/>
          <w:lang w:eastAsia="ru-RU"/>
        </w:rPr>
        <w:t>аведующего передаются по акту.</w:t>
      </w:r>
    </w:p>
    <w:p w:rsidR="009A4D91" w:rsidRPr="00A00DF6" w:rsidRDefault="009A4D91" w:rsidP="009A4D91">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Педагогический совет вправе действовать от имени </w:t>
      </w:r>
      <w:r>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чреждения по вопросам, отнесенным к его к</w:t>
      </w:r>
      <w:r w:rsidRPr="000A7EE7">
        <w:rPr>
          <w:rFonts w:ascii="Times New Roman" w:eastAsia="Calibri" w:hAnsi="Times New Roman" w:cs="Times New Roman"/>
          <w:sz w:val="28"/>
          <w:szCs w:val="28"/>
          <w:lang w:eastAsia="ru-RU"/>
        </w:rPr>
        <w:t>омпетенции</w:t>
      </w:r>
      <w:r w:rsidRPr="00A00DF6">
        <w:rPr>
          <w:rFonts w:ascii="Times New Roman" w:eastAsia="Calibri" w:hAnsi="Times New Roman" w:cs="Times New Roman"/>
          <w:sz w:val="28"/>
          <w:szCs w:val="28"/>
          <w:lang w:eastAsia="ru-RU"/>
        </w:rPr>
        <w:t>.</w:t>
      </w:r>
    </w:p>
    <w:p w:rsidR="009A4D91" w:rsidRPr="00A00DF6" w:rsidRDefault="009A4D91" w:rsidP="009A4D91">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По вопросам, не отнесенным к компетенции Педагогического совета, Педагогический совет не выступает от имени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чреждения.</w:t>
      </w:r>
    </w:p>
    <w:p w:rsidR="009A4D91" w:rsidRPr="002D0C68" w:rsidRDefault="009A4D91" w:rsidP="009A4D91">
      <w:pPr>
        <w:spacing w:after="0" w:line="240" w:lineRule="auto"/>
        <w:ind w:firstLine="709"/>
        <w:jc w:val="both"/>
        <w:rPr>
          <w:rFonts w:ascii="Times New Roman" w:hAnsi="Times New Roman"/>
          <w:sz w:val="28"/>
          <w:szCs w:val="28"/>
          <w:lang w:eastAsia="ru-RU"/>
        </w:rPr>
      </w:pPr>
      <w:r w:rsidRPr="002D0C68">
        <w:rPr>
          <w:rFonts w:ascii="Times New Roman" w:eastAsia="Calibri" w:hAnsi="Times New Roman" w:cs="Times New Roman"/>
          <w:sz w:val="28"/>
          <w:szCs w:val="28"/>
          <w:lang w:eastAsia="ru-RU"/>
        </w:rPr>
        <w:t xml:space="preserve">4.8. </w:t>
      </w:r>
      <w:r w:rsidRPr="002D0C68">
        <w:rPr>
          <w:rFonts w:ascii="Times New Roman" w:hAnsi="Times New Roman"/>
          <w:sz w:val="28"/>
          <w:szCs w:val="28"/>
          <w:lang w:eastAsia="ru-RU"/>
        </w:rPr>
        <w:t>Управляющий совет Учреждения (далее – Совет) – представительный коллегиальный орган государственно-общественного управления, наделенный полномочиями по решению вопросов функционирования и развития образовательной организации.</w:t>
      </w:r>
    </w:p>
    <w:p w:rsidR="009A4D91" w:rsidRPr="002D0C68" w:rsidRDefault="009A4D91" w:rsidP="009A4D91">
      <w:pPr>
        <w:spacing w:after="0" w:line="240" w:lineRule="auto"/>
        <w:ind w:firstLine="709"/>
        <w:jc w:val="both"/>
        <w:rPr>
          <w:rFonts w:ascii="Times New Roman" w:hAnsi="Times New Roman"/>
          <w:sz w:val="28"/>
          <w:szCs w:val="28"/>
          <w:lang w:eastAsia="ru-RU"/>
        </w:rPr>
      </w:pPr>
      <w:r w:rsidRPr="002D0C68">
        <w:rPr>
          <w:rFonts w:ascii="Times New Roman" w:hAnsi="Times New Roman"/>
          <w:sz w:val="28"/>
          <w:szCs w:val="28"/>
          <w:lang w:eastAsia="ru-RU"/>
        </w:rPr>
        <w:t>Деятельность управляющего Совета регулируют федеральное законодательство и законодательство субъекта Российской Федерации, Устав образовательной организации, Положение об Управляющем совете, другие нормативные правовые акты в сфере образования.</w:t>
      </w:r>
    </w:p>
    <w:p w:rsidR="009A4D91" w:rsidRPr="002D0C68" w:rsidRDefault="009A4D91" w:rsidP="009A4D91">
      <w:pPr>
        <w:spacing w:after="0" w:line="100" w:lineRule="atLeast"/>
        <w:ind w:firstLine="709"/>
        <w:jc w:val="both"/>
        <w:rPr>
          <w:rFonts w:ascii="Times New Roman" w:hAnsi="Times New Roman"/>
          <w:sz w:val="28"/>
          <w:szCs w:val="28"/>
        </w:rPr>
      </w:pPr>
      <w:r w:rsidRPr="002D0C68">
        <w:rPr>
          <w:rFonts w:ascii="Times New Roman" w:hAnsi="Times New Roman"/>
          <w:sz w:val="28"/>
          <w:szCs w:val="28"/>
        </w:rPr>
        <w:t xml:space="preserve">Избираемыми членами Совета являются представители работников организации, представители родителей (законных представителей) воспитанников. </w:t>
      </w:r>
    </w:p>
    <w:p w:rsidR="009A4D91" w:rsidRPr="002D0C68" w:rsidRDefault="009A4D91" w:rsidP="009A4D91">
      <w:pPr>
        <w:spacing w:after="0" w:line="100" w:lineRule="atLeast"/>
        <w:ind w:firstLine="709"/>
        <w:jc w:val="both"/>
        <w:rPr>
          <w:rFonts w:ascii="Times New Roman" w:hAnsi="Times New Roman"/>
          <w:sz w:val="28"/>
          <w:szCs w:val="28"/>
        </w:rPr>
      </w:pPr>
      <w:r w:rsidRPr="002D0C68">
        <w:rPr>
          <w:rFonts w:ascii="Times New Roman" w:hAnsi="Times New Roman"/>
          <w:sz w:val="28"/>
          <w:szCs w:val="28"/>
        </w:rPr>
        <w:t xml:space="preserve">В состав Совета может входить один представитель Учредителя. </w:t>
      </w:r>
      <w:r>
        <w:rPr>
          <w:rFonts w:ascii="Times New Roman" w:hAnsi="Times New Roman"/>
          <w:sz w:val="28"/>
          <w:szCs w:val="28"/>
        </w:rPr>
        <w:t>П</w:t>
      </w:r>
      <w:r w:rsidRPr="002D0C68">
        <w:rPr>
          <w:rFonts w:ascii="Times New Roman" w:hAnsi="Times New Roman"/>
          <w:sz w:val="28"/>
          <w:szCs w:val="28"/>
        </w:rPr>
        <w:t xml:space="preserve">о его решению </w:t>
      </w:r>
      <w:r>
        <w:rPr>
          <w:rFonts w:ascii="Times New Roman" w:hAnsi="Times New Roman"/>
          <w:sz w:val="28"/>
          <w:szCs w:val="28"/>
        </w:rPr>
        <w:t>в</w:t>
      </w:r>
      <w:r w:rsidRPr="002D0C68">
        <w:rPr>
          <w:rFonts w:ascii="Times New Roman" w:hAnsi="Times New Roman"/>
          <w:sz w:val="28"/>
          <w:szCs w:val="28"/>
        </w:rPr>
        <w:t xml:space="preserve"> состав Совета могут быть кооптированы представители местного сообщества.</w:t>
      </w:r>
    </w:p>
    <w:p w:rsidR="009A4D91" w:rsidRPr="002D0C68" w:rsidRDefault="009A4D91" w:rsidP="009A4D91">
      <w:pPr>
        <w:spacing w:after="0" w:line="100" w:lineRule="atLeast"/>
        <w:ind w:firstLine="709"/>
        <w:jc w:val="both"/>
        <w:rPr>
          <w:rFonts w:ascii="Times New Roman" w:hAnsi="Times New Roman"/>
          <w:sz w:val="28"/>
          <w:szCs w:val="28"/>
        </w:rPr>
      </w:pPr>
      <w:r w:rsidRPr="002D0C68">
        <w:rPr>
          <w:rFonts w:ascii="Times New Roman" w:hAnsi="Times New Roman"/>
          <w:sz w:val="28"/>
          <w:szCs w:val="28"/>
        </w:rPr>
        <w:t>Члены Совета избираются сроком на три год</w:t>
      </w:r>
      <w:r>
        <w:rPr>
          <w:rFonts w:ascii="Times New Roman" w:hAnsi="Times New Roman"/>
          <w:sz w:val="28"/>
          <w:szCs w:val="28"/>
        </w:rPr>
        <w:t>а</w:t>
      </w:r>
      <w:r w:rsidRPr="002D0C68">
        <w:rPr>
          <w:rFonts w:ascii="Times New Roman" w:hAnsi="Times New Roman"/>
          <w:sz w:val="28"/>
          <w:szCs w:val="28"/>
        </w:rPr>
        <w:t>. Срок полномочий Управляющего совета Учреждения – три год</w:t>
      </w:r>
      <w:r>
        <w:rPr>
          <w:rFonts w:ascii="Times New Roman" w:hAnsi="Times New Roman"/>
          <w:sz w:val="28"/>
          <w:szCs w:val="28"/>
        </w:rPr>
        <w:t>а</w:t>
      </w:r>
      <w:r w:rsidRPr="002D0C68">
        <w:rPr>
          <w:rFonts w:ascii="Times New Roman" w:hAnsi="Times New Roman"/>
          <w:sz w:val="28"/>
          <w:szCs w:val="28"/>
        </w:rPr>
        <w:t>. Одни и те же лица могут входить в состав Совета более одного срока подряд. Процедура выборов для каждой категории членов Совета осуществляется в соответствии с Положением об Управляющем совете.</w:t>
      </w:r>
    </w:p>
    <w:p w:rsidR="009A4D91" w:rsidRPr="002D0C68" w:rsidRDefault="009A4D91" w:rsidP="009A4D91">
      <w:pPr>
        <w:spacing w:after="0" w:line="100" w:lineRule="atLeast"/>
        <w:ind w:firstLine="709"/>
        <w:jc w:val="both"/>
        <w:rPr>
          <w:rFonts w:ascii="Times New Roman" w:hAnsi="Times New Roman"/>
          <w:sz w:val="28"/>
          <w:szCs w:val="28"/>
        </w:rPr>
      </w:pPr>
      <w:r w:rsidRPr="002D0C68">
        <w:rPr>
          <w:rFonts w:ascii="Times New Roman" w:hAnsi="Times New Roman"/>
          <w:sz w:val="28"/>
          <w:szCs w:val="28"/>
        </w:rPr>
        <w:t>Руководитель образовательной организации входит в состав Совета по должности.</w:t>
      </w:r>
    </w:p>
    <w:p w:rsidR="009A4D91" w:rsidRPr="002D0C68" w:rsidRDefault="009A4D91" w:rsidP="009A4D91">
      <w:pPr>
        <w:spacing w:after="0" w:line="100" w:lineRule="atLeast"/>
        <w:ind w:firstLine="709"/>
        <w:jc w:val="both"/>
        <w:rPr>
          <w:rFonts w:ascii="Times New Roman" w:hAnsi="Times New Roman"/>
          <w:sz w:val="28"/>
          <w:szCs w:val="28"/>
        </w:rPr>
      </w:pPr>
      <w:r w:rsidRPr="002D0C68">
        <w:rPr>
          <w:rFonts w:ascii="Times New Roman" w:hAnsi="Times New Roman"/>
          <w:sz w:val="28"/>
          <w:szCs w:val="28"/>
        </w:rPr>
        <w:lastRenderedPageBreak/>
        <w:t xml:space="preserve">Члены Совета из числа работников организации избираются </w:t>
      </w:r>
      <w:r>
        <w:rPr>
          <w:rFonts w:ascii="Times New Roman" w:hAnsi="Times New Roman"/>
          <w:sz w:val="28"/>
          <w:szCs w:val="28"/>
        </w:rPr>
        <w:t>О</w:t>
      </w:r>
      <w:r w:rsidRPr="002D0C68">
        <w:rPr>
          <w:rFonts w:ascii="Times New Roman" w:hAnsi="Times New Roman"/>
          <w:sz w:val="28"/>
          <w:szCs w:val="28"/>
        </w:rPr>
        <w:t>бщим собранием работников организации.</w:t>
      </w:r>
    </w:p>
    <w:p w:rsidR="009A4D91" w:rsidRPr="002D0C68" w:rsidRDefault="009A4D91" w:rsidP="009A4D91">
      <w:pPr>
        <w:spacing w:after="0" w:line="100" w:lineRule="atLeast"/>
        <w:ind w:firstLine="709"/>
        <w:jc w:val="both"/>
        <w:rPr>
          <w:rFonts w:ascii="Times New Roman" w:hAnsi="Times New Roman"/>
          <w:sz w:val="28"/>
          <w:szCs w:val="28"/>
        </w:rPr>
      </w:pPr>
      <w:r w:rsidRPr="002D0C68">
        <w:rPr>
          <w:rFonts w:ascii="Times New Roman" w:hAnsi="Times New Roman"/>
          <w:sz w:val="28"/>
          <w:szCs w:val="28"/>
        </w:rPr>
        <w:t>Члены Совета из числа родителей (законных представителей) воспитанников избираются собранием родителей (законных представителей).</w:t>
      </w:r>
    </w:p>
    <w:p w:rsidR="009A4D91" w:rsidRPr="002D0C68" w:rsidRDefault="009A4D91" w:rsidP="009A4D91">
      <w:pPr>
        <w:spacing w:after="0" w:line="240" w:lineRule="auto"/>
        <w:ind w:firstLine="709"/>
        <w:jc w:val="both"/>
        <w:rPr>
          <w:rFonts w:ascii="Times New Roman" w:hAnsi="Times New Roman"/>
          <w:sz w:val="28"/>
          <w:szCs w:val="28"/>
          <w:lang w:eastAsia="ru-RU"/>
        </w:rPr>
      </w:pPr>
      <w:r w:rsidRPr="002D0C68">
        <w:rPr>
          <w:rFonts w:ascii="Times New Roman" w:hAnsi="Times New Roman"/>
          <w:sz w:val="28"/>
          <w:szCs w:val="28"/>
          <w:lang w:eastAsia="ru-RU"/>
        </w:rPr>
        <w:t>К компетенции Совета относится:</w:t>
      </w:r>
    </w:p>
    <w:p w:rsidR="009A4D91" w:rsidRPr="002D0C68" w:rsidRDefault="009A4D91" w:rsidP="009A4D91">
      <w:pPr>
        <w:widowControl w:val="0"/>
        <w:numPr>
          <w:ilvl w:val="0"/>
          <w:numId w:val="13"/>
        </w:numPr>
        <w:tabs>
          <w:tab w:val="left" w:pos="0"/>
        </w:tabs>
        <w:autoSpaceDE w:val="0"/>
        <w:autoSpaceDN w:val="0"/>
        <w:adjustRightInd w:val="0"/>
        <w:spacing w:after="0" w:line="240" w:lineRule="auto"/>
        <w:ind w:left="0" w:firstLine="425"/>
        <w:jc w:val="both"/>
        <w:rPr>
          <w:rFonts w:ascii="Times New Roman" w:hAnsi="Times New Roman"/>
          <w:sz w:val="28"/>
          <w:szCs w:val="28"/>
          <w:lang w:eastAsia="ru-RU"/>
        </w:rPr>
      </w:pPr>
      <w:r w:rsidRPr="002D0C68">
        <w:rPr>
          <w:rFonts w:ascii="Times New Roman" w:hAnsi="Times New Roman"/>
          <w:sz w:val="28"/>
          <w:szCs w:val="28"/>
          <w:lang w:eastAsia="ru-RU"/>
        </w:rPr>
        <w:t>внесение предложений в Программу развития Учреждения; проект учебного плана на новый учебный год; организацию режима пребывания;</w:t>
      </w:r>
    </w:p>
    <w:p w:rsidR="009A4D91" w:rsidRPr="002D0C68" w:rsidRDefault="009A4D91" w:rsidP="009A4D91">
      <w:pPr>
        <w:widowControl w:val="0"/>
        <w:numPr>
          <w:ilvl w:val="0"/>
          <w:numId w:val="13"/>
        </w:numPr>
        <w:tabs>
          <w:tab w:val="left" w:pos="0"/>
        </w:tabs>
        <w:autoSpaceDE w:val="0"/>
        <w:autoSpaceDN w:val="0"/>
        <w:adjustRightInd w:val="0"/>
        <w:spacing w:after="0" w:line="240" w:lineRule="auto"/>
        <w:ind w:left="0" w:firstLine="425"/>
        <w:jc w:val="both"/>
        <w:rPr>
          <w:rFonts w:ascii="Times New Roman" w:hAnsi="Times New Roman"/>
          <w:sz w:val="28"/>
          <w:szCs w:val="28"/>
          <w:lang w:eastAsia="ru-RU"/>
        </w:rPr>
      </w:pPr>
      <w:r w:rsidRPr="002D0C68">
        <w:rPr>
          <w:rFonts w:ascii="Times New Roman" w:hAnsi="Times New Roman"/>
          <w:sz w:val="28"/>
          <w:szCs w:val="28"/>
          <w:lang w:eastAsia="ru-RU"/>
        </w:rPr>
        <w:t>внесение предложений по составлению плана финансово-хозяйственной деятельности Учреждения;</w:t>
      </w:r>
    </w:p>
    <w:p w:rsidR="009A4D91" w:rsidRPr="002D0C68" w:rsidRDefault="009A4D91" w:rsidP="009A4D91">
      <w:pPr>
        <w:widowControl w:val="0"/>
        <w:numPr>
          <w:ilvl w:val="0"/>
          <w:numId w:val="13"/>
        </w:numPr>
        <w:tabs>
          <w:tab w:val="left" w:pos="0"/>
        </w:tabs>
        <w:autoSpaceDE w:val="0"/>
        <w:autoSpaceDN w:val="0"/>
        <w:adjustRightInd w:val="0"/>
        <w:spacing w:after="0" w:line="240" w:lineRule="auto"/>
        <w:ind w:left="0" w:firstLine="425"/>
        <w:jc w:val="both"/>
        <w:rPr>
          <w:rFonts w:ascii="Times New Roman" w:hAnsi="Times New Roman"/>
          <w:sz w:val="28"/>
          <w:szCs w:val="28"/>
          <w:lang w:eastAsia="ru-RU"/>
        </w:rPr>
      </w:pPr>
      <w:r w:rsidRPr="002D0C68">
        <w:rPr>
          <w:rFonts w:ascii="Times New Roman" w:hAnsi="Times New Roman"/>
          <w:sz w:val="28"/>
          <w:szCs w:val="28"/>
          <w:lang w:eastAsia="ru-RU"/>
        </w:rPr>
        <w:t>заслушиван</w:t>
      </w:r>
      <w:r>
        <w:rPr>
          <w:rFonts w:ascii="Times New Roman" w:hAnsi="Times New Roman"/>
          <w:sz w:val="28"/>
          <w:szCs w:val="28"/>
          <w:lang w:eastAsia="ru-RU"/>
        </w:rPr>
        <w:t xml:space="preserve">ие отчетов, </w:t>
      </w:r>
      <w:r w:rsidRPr="002D0C68">
        <w:rPr>
          <w:rFonts w:ascii="Times New Roman" w:hAnsi="Times New Roman"/>
          <w:sz w:val="28"/>
          <w:szCs w:val="28"/>
          <w:lang w:eastAsia="ru-RU"/>
        </w:rPr>
        <w:t>Публичного доклада заведующего Учреждением и отдельных работников.</w:t>
      </w:r>
    </w:p>
    <w:p w:rsidR="009A4D91" w:rsidRPr="002D0C68" w:rsidRDefault="009A4D91" w:rsidP="009A4D91">
      <w:pPr>
        <w:widowControl w:val="0"/>
        <w:numPr>
          <w:ilvl w:val="0"/>
          <w:numId w:val="13"/>
        </w:numPr>
        <w:tabs>
          <w:tab w:val="left" w:pos="0"/>
        </w:tabs>
        <w:autoSpaceDE w:val="0"/>
        <w:autoSpaceDN w:val="0"/>
        <w:adjustRightInd w:val="0"/>
        <w:spacing w:after="0" w:line="240" w:lineRule="auto"/>
        <w:ind w:left="0" w:firstLine="425"/>
        <w:jc w:val="both"/>
        <w:rPr>
          <w:rFonts w:ascii="Times New Roman" w:hAnsi="Times New Roman"/>
          <w:sz w:val="28"/>
          <w:szCs w:val="28"/>
          <w:lang w:eastAsia="ru-RU"/>
        </w:rPr>
      </w:pPr>
      <w:r w:rsidRPr="002D0C68">
        <w:rPr>
          <w:rFonts w:ascii="Times New Roman" w:hAnsi="Times New Roman"/>
          <w:sz w:val="28"/>
          <w:szCs w:val="28"/>
          <w:lang w:eastAsia="ru-RU"/>
        </w:rPr>
        <w:t>содействие привлечению внебюджетных средств для обеспечения деятельности и развития Учреждения, определять цели и направления их расходования;</w:t>
      </w:r>
    </w:p>
    <w:p w:rsidR="009A4D91" w:rsidRPr="00A00DF6" w:rsidRDefault="009A4D91" w:rsidP="009A4D91">
      <w:pPr>
        <w:widowControl w:val="0"/>
        <w:tabs>
          <w:tab w:val="left" w:pos="0"/>
        </w:tabs>
        <w:autoSpaceDE w:val="0"/>
        <w:autoSpaceDN w:val="0"/>
        <w:adjustRightInd w:val="0"/>
        <w:spacing w:after="0" w:line="240" w:lineRule="auto"/>
        <w:ind w:firstLine="709"/>
        <w:jc w:val="both"/>
        <w:rPr>
          <w:rFonts w:ascii="Times New Roman" w:hAnsi="Times New Roman"/>
          <w:sz w:val="28"/>
          <w:szCs w:val="28"/>
          <w:lang w:eastAsia="ru-RU"/>
        </w:rPr>
      </w:pPr>
      <w:r w:rsidRPr="002D0C68">
        <w:rPr>
          <w:rFonts w:ascii="Times New Roman" w:hAnsi="Times New Roman"/>
          <w:sz w:val="28"/>
          <w:szCs w:val="28"/>
          <w:lang w:eastAsia="ru-RU"/>
        </w:rPr>
        <w:t>Решения Совета правомочны, если на заседании присутствовало не менее половины его членов. Решения Совета принимаются простым (абсолютным) большинством голосов присутствующих членов. При равенстве голосов</w:t>
      </w:r>
      <w:r w:rsidRPr="00A00DF6">
        <w:rPr>
          <w:rFonts w:ascii="Times New Roman" w:hAnsi="Times New Roman"/>
          <w:sz w:val="28"/>
          <w:szCs w:val="28"/>
          <w:lang w:eastAsia="ru-RU"/>
        </w:rPr>
        <w:t xml:space="preserve"> голос председателя Совета является решающим.</w:t>
      </w:r>
    </w:p>
    <w:p w:rsidR="009A4D91" w:rsidRPr="00A00DF6" w:rsidRDefault="009A4D91" w:rsidP="009A4D91">
      <w:pPr>
        <w:spacing w:after="0" w:line="240" w:lineRule="auto"/>
        <w:ind w:firstLine="709"/>
        <w:jc w:val="both"/>
        <w:rPr>
          <w:rFonts w:ascii="Times New Roman" w:hAnsi="Times New Roman"/>
          <w:sz w:val="28"/>
          <w:szCs w:val="28"/>
          <w:lang w:eastAsia="ru-RU"/>
        </w:rPr>
      </w:pPr>
      <w:r w:rsidRPr="00A00DF6">
        <w:rPr>
          <w:rFonts w:ascii="Times New Roman" w:hAnsi="Times New Roman"/>
          <w:sz w:val="28"/>
          <w:szCs w:val="28"/>
          <w:lang w:eastAsia="ru-RU"/>
        </w:rPr>
        <w:t xml:space="preserve">Решения Совета, принятые в рамках его компетенции, являются обязательными для заведующего </w:t>
      </w:r>
      <w:r>
        <w:rPr>
          <w:rFonts w:ascii="Times New Roman" w:hAnsi="Times New Roman"/>
          <w:sz w:val="28"/>
          <w:szCs w:val="28"/>
          <w:lang w:eastAsia="ru-RU"/>
        </w:rPr>
        <w:t>У</w:t>
      </w:r>
      <w:r w:rsidRPr="00A00DF6">
        <w:rPr>
          <w:rFonts w:ascii="Times New Roman" w:hAnsi="Times New Roman"/>
          <w:sz w:val="28"/>
          <w:szCs w:val="28"/>
          <w:lang w:eastAsia="ru-RU"/>
        </w:rPr>
        <w:t>чреждением, работников, родителей (законных представителей) воспитанников.</w:t>
      </w:r>
    </w:p>
    <w:p w:rsidR="009A4D91" w:rsidRPr="000A7EE7" w:rsidRDefault="009A4D91" w:rsidP="009A4D91">
      <w:pPr>
        <w:widowControl w:val="0"/>
        <w:tabs>
          <w:tab w:val="left" w:pos="900"/>
        </w:tabs>
        <w:spacing w:after="0" w:line="100" w:lineRule="atLeast"/>
        <w:ind w:firstLine="709"/>
        <w:jc w:val="both"/>
        <w:rPr>
          <w:rFonts w:ascii="Times New Roman" w:hAnsi="Times New Roman"/>
          <w:sz w:val="28"/>
          <w:szCs w:val="28"/>
        </w:rPr>
      </w:pPr>
      <w:r w:rsidRPr="000A7EE7">
        <w:rPr>
          <w:rFonts w:ascii="Times New Roman" w:hAnsi="Times New Roman"/>
          <w:sz w:val="28"/>
          <w:szCs w:val="28"/>
        </w:rPr>
        <w:t xml:space="preserve">Совет вправе действовать от имени </w:t>
      </w:r>
      <w:r>
        <w:rPr>
          <w:rFonts w:ascii="Times New Roman" w:hAnsi="Times New Roman"/>
          <w:sz w:val="28"/>
          <w:szCs w:val="28"/>
        </w:rPr>
        <w:t>У</w:t>
      </w:r>
      <w:r w:rsidRPr="000A7EE7">
        <w:rPr>
          <w:rFonts w:ascii="Times New Roman" w:hAnsi="Times New Roman"/>
          <w:sz w:val="28"/>
          <w:szCs w:val="28"/>
        </w:rPr>
        <w:t>чреждения по вопросам, отнесенным к его компетенции.</w:t>
      </w:r>
    </w:p>
    <w:p w:rsidR="009A4D91" w:rsidRPr="000A7EE7" w:rsidRDefault="009A4D91" w:rsidP="009A4D91">
      <w:pPr>
        <w:spacing w:after="0" w:line="100" w:lineRule="atLeast"/>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По </w:t>
      </w:r>
      <w:r w:rsidRPr="000A7EE7">
        <w:rPr>
          <w:rFonts w:ascii="Times New Roman" w:eastAsia="Calibri" w:hAnsi="Times New Roman" w:cs="Times New Roman"/>
          <w:sz w:val="28"/>
          <w:szCs w:val="28"/>
        </w:rPr>
        <w:t xml:space="preserve">вопросам, не отнесенным к его компетенции, Совет не выступает от имени </w:t>
      </w:r>
      <w:r>
        <w:rPr>
          <w:rFonts w:ascii="Times New Roman" w:eastAsia="Calibri" w:hAnsi="Times New Roman" w:cs="Times New Roman"/>
          <w:sz w:val="28"/>
          <w:szCs w:val="28"/>
        </w:rPr>
        <w:t>У</w:t>
      </w:r>
      <w:r w:rsidRPr="000A7EE7">
        <w:rPr>
          <w:rFonts w:ascii="Times New Roman" w:eastAsia="Calibri" w:hAnsi="Times New Roman" w:cs="Times New Roman"/>
          <w:sz w:val="28"/>
          <w:szCs w:val="28"/>
        </w:rPr>
        <w:t>чреждения.</w:t>
      </w:r>
    </w:p>
    <w:p w:rsidR="009A4D91" w:rsidRPr="00A00DF6" w:rsidRDefault="009A4D91" w:rsidP="009A4D91">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shd w:val="clear" w:color="auto" w:fill="FFFFFF"/>
          <w:lang w:eastAsia="ru-RU"/>
        </w:rPr>
        <w:t xml:space="preserve">4.9. В целях содействия в осуществлении воспитания и обучения детей в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чреждении</w:t>
      </w:r>
      <w:r w:rsidRPr="00A00DF6">
        <w:rPr>
          <w:rFonts w:ascii="Times New Roman" w:eastAsia="Calibri" w:hAnsi="Times New Roman" w:cs="Times New Roman"/>
          <w:sz w:val="28"/>
          <w:szCs w:val="28"/>
          <w:shd w:val="clear" w:color="auto" w:fill="FFFFFF"/>
          <w:lang w:eastAsia="ru-RU"/>
        </w:rPr>
        <w:t xml:space="preserve">, обеспечения взаимодействия </w:t>
      </w:r>
      <w:r>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чреждения</w:t>
      </w:r>
      <w:r w:rsidRPr="00A00DF6">
        <w:rPr>
          <w:rFonts w:ascii="Times New Roman" w:eastAsia="Calibri" w:hAnsi="Times New Roman" w:cs="Times New Roman"/>
          <w:sz w:val="28"/>
          <w:szCs w:val="28"/>
          <w:shd w:val="clear" w:color="auto" w:fill="FFFFFF"/>
          <w:lang w:eastAsia="ru-RU"/>
        </w:rPr>
        <w:t xml:space="preserve"> с родителями (законными представителями) воспитанников создается Родительский комитет </w:t>
      </w:r>
      <w:r w:rsidRPr="000A7EE7">
        <w:rPr>
          <w:rFonts w:ascii="Times New Roman" w:eastAsia="Calibri" w:hAnsi="Times New Roman" w:cs="Times New Roman"/>
          <w:sz w:val="28"/>
          <w:szCs w:val="28"/>
          <w:shd w:val="clear" w:color="auto" w:fill="FFFFFF"/>
          <w:lang w:eastAsia="ru-RU"/>
        </w:rPr>
        <w:t>У</w:t>
      </w:r>
      <w:r w:rsidRPr="00A00DF6">
        <w:rPr>
          <w:rFonts w:ascii="Times New Roman" w:eastAsia="Calibri" w:hAnsi="Times New Roman" w:cs="Times New Roman"/>
          <w:sz w:val="28"/>
          <w:szCs w:val="28"/>
          <w:shd w:val="clear" w:color="auto" w:fill="FFFFFF"/>
          <w:lang w:eastAsia="ru-RU"/>
        </w:rPr>
        <w:t xml:space="preserve">чреждения (далее -  Комитет). </w:t>
      </w:r>
    </w:p>
    <w:p w:rsidR="009A4D91" w:rsidRPr="00A00DF6" w:rsidRDefault="009A4D91" w:rsidP="009A4D91">
      <w:pPr>
        <w:spacing w:after="0" w:line="100" w:lineRule="atLeast"/>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Деятельн</w:t>
      </w:r>
      <w:r>
        <w:rPr>
          <w:rFonts w:ascii="Times New Roman" w:eastAsia="Calibri" w:hAnsi="Times New Roman" w:cs="Times New Roman"/>
          <w:sz w:val="28"/>
          <w:szCs w:val="28"/>
          <w:lang w:eastAsia="ru-RU"/>
        </w:rPr>
        <w:t xml:space="preserve">ость Комитета регламентируется </w:t>
      </w:r>
      <w:r w:rsidRPr="00A00DF6">
        <w:rPr>
          <w:rFonts w:ascii="Times New Roman" w:eastAsia="Calibri" w:hAnsi="Times New Roman" w:cs="Times New Roman"/>
          <w:sz w:val="28"/>
          <w:szCs w:val="28"/>
          <w:lang w:eastAsia="ru-RU"/>
        </w:rPr>
        <w:t xml:space="preserve">Положением о Родительском комитете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 xml:space="preserve">чреждения, которое принимается на Общем родительском собрании, утверждается приказом </w:t>
      </w:r>
      <w:r>
        <w:rPr>
          <w:rFonts w:ascii="Times New Roman" w:eastAsia="Calibri" w:hAnsi="Times New Roman" w:cs="Times New Roman"/>
          <w:sz w:val="28"/>
          <w:szCs w:val="28"/>
          <w:lang w:eastAsia="ru-RU"/>
        </w:rPr>
        <w:t>З</w:t>
      </w:r>
      <w:r w:rsidRPr="00A00DF6">
        <w:rPr>
          <w:rFonts w:ascii="Times New Roman" w:eastAsia="Calibri" w:hAnsi="Times New Roman" w:cs="Times New Roman"/>
          <w:sz w:val="28"/>
          <w:szCs w:val="28"/>
          <w:lang w:eastAsia="ru-RU"/>
        </w:rPr>
        <w:t>аведующего. Изменения и дополнения в настоящее Положение вносится в таком же порядке.</w:t>
      </w:r>
    </w:p>
    <w:p w:rsidR="009A4D91" w:rsidRPr="000A7EE7" w:rsidRDefault="009A4D91" w:rsidP="009A4D91">
      <w:pPr>
        <w:spacing w:after="0" w:line="240" w:lineRule="auto"/>
        <w:ind w:firstLine="709"/>
        <w:jc w:val="both"/>
        <w:rPr>
          <w:rFonts w:ascii="Times New Roman" w:eastAsia="Calibri" w:hAnsi="Times New Roman" w:cs="Times New Roman"/>
          <w:sz w:val="28"/>
          <w:szCs w:val="28"/>
        </w:rPr>
      </w:pPr>
      <w:r w:rsidRPr="000A7EE7">
        <w:rPr>
          <w:rFonts w:ascii="Times New Roman" w:eastAsia="Calibri" w:hAnsi="Times New Roman" w:cs="Times New Roman"/>
          <w:sz w:val="28"/>
          <w:szCs w:val="28"/>
        </w:rPr>
        <w:t>В состав Комитета входят представители родителей (законных представителей) воспитанников, по одному от каждой группы.</w:t>
      </w:r>
    </w:p>
    <w:p w:rsidR="009A4D91" w:rsidRPr="000A7EE7" w:rsidRDefault="009A4D91" w:rsidP="009A4D91">
      <w:pPr>
        <w:spacing w:after="0" w:line="240" w:lineRule="auto"/>
        <w:ind w:firstLine="709"/>
        <w:jc w:val="both"/>
        <w:rPr>
          <w:rFonts w:ascii="Times New Roman" w:eastAsia="Calibri" w:hAnsi="Times New Roman" w:cs="Times New Roman"/>
          <w:sz w:val="28"/>
          <w:szCs w:val="28"/>
        </w:rPr>
      </w:pPr>
      <w:r w:rsidRPr="000A7EE7">
        <w:rPr>
          <w:rFonts w:ascii="Times New Roman" w:eastAsia="Calibri" w:hAnsi="Times New Roman" w:cs="Times New Roman"/>
          <w:sz w:val="28"/>
          <w:szCs w:val="28"/>
        </w:rPr>
        <w:t xml:space="preserve">Представители родителей (законных представителей) воспитанников избираются ежегодно на групповых родительских собраниях в начале учебного года. </w:t>
      </w:r>
    </w:p>
    <w:p w:rsidR="009A4D91" w:rsidRPr="000A7EE7" w:rsidRDefault="009A4D91" w:rsidP="009A4D91">
      <w:pPr>
        <w:spacing w:after="0" w:line="240" w:lineRule="auto"/>
        <w:ind w:firstLine="709"/>
        <w:jc w:val="both"/>
        <w:rPr>
          <w:rFonts w:ascii="Times New Roman" w:eastAsia="Calibri" w:hAnsi="Times New Roman" w:cs="Times New Roman"/>
          <w:sz w:val="28"/>
          <w:szCs w:val="28"/>
        </w:rPr>
      </w:pPr>
      <w:r w:rsidRPr="000A7EE7">
        <w:rPr>
          <w:rFonts w:ascii="Times New Roman" w:eastAsia="Calibri" w:hAnsi="Times New Roman" w:cs="Times New Roman"/>
          <w:sz w:val="28"/>
          <w:szCs w:val="28"/>
        </w:rPr>
        <w:t>Из своего состава Комитет избирает председателя, его заместителя и секретаря.</w:t>
      </w:r>
    </w:p>
    <w:p w:rsidR="009A4D91" w:rsidRPr="002D0C68" w:rsidRDefault="009A4D91" w:rsidP="009A4D91">
      <w:pPr>
        <w:spacing w:after="0" w:line="240" w:lineRule="auto"/>
        <w:ind w:firstLine="709"/>
        <w:jc w:val="both"/>
        <w:rPr>
          <w:rFonts w:ascii="Times New Roman" w:eastAsia="Calibri" w:hAnsi="Times New Roman" w:cs="Times New Roman"/>
          <w:sz w:val="28"/>
          <w:szCs w:val="28"/>
        </w:rPr>
      </w:pPr>
      <w:r w:rsidRPr="000A7EE7">
        <w:rPr>
          <w:rFonts w:ascii="Times New Roman" w:eastAsia="Calibri" w:hAnsi="Times New Roman" w:cs="Times New Roman"/>
          <w:sz w:val="28"/>
          <w:szCs w:val="28"/>
        </w:rPr>
        <w:t>Состав Комитета избирается сроком на один год</w:t>
      </w:r>
      <w:r w:rsidRPr="002D0C68">
        <w:rPr>
          <w:rFonts w:ascii="Times New Roman" w:eastAsia="Calibri" w:hAnsi="Times New Roman" w:cs="Times New Roman"/>
          <w:sz w:val="28"/>
          <w:szCs w:val="28"/>
        </w:rPr>
        <w:t xml:space="preserve">. Срок полномочий Родительского комитета Учреждения – один год. Одни и те же лица могут входить в состав Комитета более одного срока подряд.  </w:t>
      </w:r>
    </w:p>
    <w:p w:rsidR="009A4D91" w:rsidRPr="000A7EE7" w:rsidRDefault="009A4D91" w:rsidP="009A4D91">
      <w:pPr>
        <w:spacing w:after="0" w:line="100" w:lineRule="atLeast"/>
        <w:ind w:firstLine="709"/>
        <w:jc w:val="both"/>
        <w:rPr>
          <w:rFonts w:ascii="Times New Roman" w:eastAsia="Calibri" w:hAnsi="Times New Roman" w:cs="Times New Roman"/>
          <w:sz w:val="28"/>
          <w:szCs w:val="28"/>
        </w:rPr>
      </w:pPr>
      <w:r w:rsidRPr="000A7EE7">
        <w:rPr>
          <w:rFonts w:ascii="Times New Roman" w:eastAsia="Calibri" w:hAnsi="Times New Roman" w:cs="Times New Roman"/>
          <w:sz w:val="28"/>
          <w:szCs w:val="28"/>
        </w:rPr>
        <w:t>К компетенции Комитета относится содействие администрации    Учреждения:</w:t>
      </w:r>
    </w:p>
    <w:p w:rsidR="009A4D91" w:rsidRPr="000A7EE7" w:rsidRDefault="009A4D91" w:rsidP="009A4D91">
      <w:pPr>
        <w:numPr>
          <w:ilvl w:val="0"/>
          <w:numId w:val="8"/>
        </w:numPr>
        <w:tabs>
          <w:tab w:val="left" w:pos="0"/>
          <w:tab w:val="left" w:pos="851"/>
          <w:tab w:val="left" w:pos="1134"/>
          <w:tab w:val="left" w:pos="1276"/>
        </w:tabs>
        <w:suppressAutoHyphens/>
        <w:spacing w:after="0" w:line="240" w:lineRule="auto"/>
        <w:ind w:left="0" w:firstLine="709"/>
        <w:jc w:val="both"/>
        <w:rPr>
          <w:rFonts w:ascii="Times New Roman" w:eastAsia="Calibri" w:hAnsi="Times New Roman" w:cs="Times New Roman"/>
          <w:sz w:val="28"/>
          <w:szCs w:val="28"/>
        </w:rPr>
      </w:pPr>
      <w:r w:rsidRPr="000A7EE7">
        <w:rPr>
          <w:rFonts w:ascii="Times New Roman" w:eastAsia="Calibri" w:hAnsi="Times New Roman" w:cs="Times New Roman"/>
          <w:sz w:val="28"/>
          <w:szCs w:val="28"/>
        </w:rPr>
        <w:t>в совершенствовании условий для осуществления воспитательно-образовательного процесса, охраны жизни и здоровья воспитанников, свободного развития личности;</w:t>
      </w:r>
    </w:p>
    <w:p w:rsidR="009A4D91" w:rsidRPr="000A7EE7" w:rsidRDefault="009A4D91" w:rsidP="009A4D91">
      <w:pPr>
        <w:numPr>
          <w:ilvl w:val="0"/>
          <w:numId w:val="8"/>
        </w:numPr>
        <w:tabs>
          <w:tab w:val="left" w:pos="0"/>
          <w:tab w:val="left" w:pos="851"/>
          <w:tab w:val="left" w:pos="1134"/>
          <w:tab w:val="left" w:pos="1276"/>
        </w:tabs>
        <w:suppressAutoHyphens/>
        <w:spacing w:after="0" w:line="240" w:lineRule="auto"/>
        <w:ind w:left="0" w:firstLine="709"/>
        <w:jc w:val="both"/>
        <w:rPr>
          <w:rFonts w:ascii="Times New Roman" w:eastAsia="Calibri" w:hAnsi="Times New Roman" w:cs="Times New Roman"/>
          <w:sz w:val="28"/>
          <w:szCs w:val="28"/>
        </w:rPr>
      </w:pPr>
      <w:r w:rsidRPr="000A7EE7">
        <w:rPr>
          <w:rFonts w:ascii="Times New Roman" w:eastAsia="Calibri" w:hAnsi="Times New Roman" w:cs="Times New Roman"/>
          <w:sz w:val="28"/>
          <w:szCs w:val="28"/>
        </w:rPr>
        <w:t>в защите законных прав и интересов воспитанников;</w:t>
      </w:r>
    </w:p>
    <w:p w:rsidR="009A4D91" w:rsidRPr="000A7EE7" w:rsidRDefault="009A4D91" w:rsidP="009A4D91">
      <w:pPr>
        <w:numPr>
          <w:ilvl w:val="0"/>
          <w:numId w:val="8"/>
        </w:numPr>
        <w:tabs>
          <w:tab w:val="left" w:pos="0"/>
          <w:tab w:val="left" w:pos="851"/>
          <w:tab w:val="left" w:pos="1134"/>
          <w:tab w:val="left" w:pos="1276"/>
        </w:tabs>
        <w:suppressAutoHyphens/>
        <w:spacing w:after="0" w:line="240" w:lineRule="auto"/>
        <w:ind w:left="0" w:firstLine="709"/>
        <w:jc w:val="both"/>
        <w:rPr>
          <w:rFonts w:ascii="Times New Roman" w:eastAsia="Calibri" w:hAnsi="Times New Roman" w:cs="Times New Roman"/>
          <w:sz w:val="28"/>
          <w:szCs w:val="28"/>
        </w:rPr>
      </w:pPr>
      <w:r w:rsidRPr="000A7EE7">
        <w:rPr>
          <w:rFonts w:ascii="Times New Roman" w:eastAsia="Calibri" w:hAnsi="Times New Roman" w:cs="Times New Roman"/>
          <w:sz w:val="28"/>
          <w:szCs w:val="28"/>
        </w:rPr>
        <w:t xml:space="preserve">в организации и проведении общих мероприятий </w:t>
      </w:r>
      <w:r>
        <w:rPr>
          <w:rFonts w:ascii="Times New Roman" w:eastAsia="Calibri" w:hAnsi="Times New Roman" w:cs="Times New Roman"/>
          <w:sz w:val="28"/>
          <w:szCs w:val="28"/>
        </w:rPr>
        <w:t>У</w:t>
      </w:r>
      <w:r w:rsidRPr="000A7EE7">
        <w:rPr>
          <w:rFonts w:ascii="Times New Roman" w:eastAsia="Calibri" w:hAnsi="Times New Roman" w:cs="Times New Roman"/>
          <w:sz w:val="28"/>
          <w:szCs w:val="28"/>
        </w:rPr>
        <w:t>чреждения;</w:t>
      </w:r>
    </w:p>
    <w:p w:rsidR="009A4D91" w:rsidRPr="000A7EE7" w:rsidRDefault="009A4D91" w:rsidP="009A4D91">
      <w:pPr>
        <w:numPr>
          <w:ilvl w:val="0"/>
          <w:numId w:val="8"/>
        </w:numPr>
        <w:tabs>
          <w:tab w:val="left" w:pos="0"/>
          <w:tab w:val="left" w:pos="851"/>
          <w:tab w:val="left" w:pos="1134"/>
          <w:tab w:val="left" w:pos="1276"/>
        </w:tabs>
        <w:suppressAutoHyphens/>
        <w:spacing w:after="0" w:line="240" w:lineRule="auto"/>
        <w:ind w:left="0" w:firstLine="709"/>
        <w:jc w:val="both"/>
        <w:rPr>
          <w:rFonts w:ascii="Times New Roman" w:eastAsia="Calibri" w:hAnsi="Times New Roman" w:cs="Times New Roman"/>
          <w:sz w:val="28"/>
          <w:szCs w:val="28"/>
        </w:rPr>
      </w:pPr>
      <w:r w:rsidRPr="000A7EE7">
        <w:rPr>
          <w:rFonts w:ascii="Times New Roman" w:eastAsia="Calibri" w:hAnsi="Times New Roman" w:cs="Times New Roman"/>
          <w:sz w:val="28"/>
          <w:szCs w:val="28"/>
        </w:rPr>
        <w:lastRenderedPageBreak/>
        <w:t xml:space="preserve">в организации работы с родителями (законными представителями) воспитанников </w:t>
      </w:r>
      <w:r>
        <w:rPr>
          <w:rFonts w:ascii="Times New Roman" w:eastAsia="Calibri" w:hAnsi="Times New Roman" w:cs="Times New Roman"/>
          <w:sz w:val="28"/>
          <w:szCs w:val="28"/>
        </w:rPr>
        <w:t>У</w:t>
      </w:r>
      <w:r w:rsidRPr="000A7EE7">
        <w:rPr>
          <w:rFonts w:ascii="Times New Roman" w:eastAsia="Calibri" w:hAnsi="Times New Roman" w:cs="Times New Roman"/>
          <w:sz w:val="28"/>
          <w:szCs w:val="28"/>
        </w:rPr>
        <w:t>чреждения по разъяснению их прав и обязанностей, значения всестороннего воспитания ребенка в семье;</w:t>
      </w:r>
    </w:p>
    <w:p w:rsidR="009A4D91" w:rsidRPr="00A00DF6" w:rsidRDefault="009A4D91" w:rsidP="009A4D91">
      <w:pPr>
        <w:numPr>
          <w:ilvl w:val="0"/>
          <w:numId w:val="8"/>
        </w:numPr>
        <w:tabs>
          <w:tab w:val="left" w:pos="0"/>
          <w:tab w:val="left" w:pos="851"/>
          <w:tab w:val="left" w:pos="1134"/>
          <w:tab w:val="left" w:pos="1276"/>
        </w:tabs>
        <w:suppressAutoHyphens/>
        <w:spacing w:after="0" w:line="240" w:lineRule="auto"/>
        <w:ind w:left="0" w:firstLine="709"/>
        <w:jc w:val="both"/>
        <w:rPr>
          <w:rFonts w:ascii="Times New Roman" w:eastAsia="Calibri" w:hAnsi="Times New Roman" w:cs="Times New Roman"/>
          <w:sz w:val="28"/>
          <w:szCs w:val="28"/>
        </w:rPr>
      </w:pPr>
      <w:r w:rsidRPr="000A7EE7">
        <w:rPr>
          <w:rFonts w:ascii="Times New Roman" w:eastAsia="Calibri" w:hAnsi="Times New Roman" w:cs="Times New Roman"/>
          <w:sz w:val="28"/>
          <w:szCs w:val="28"/>
        </w:rPr>
        <w:t xml:space="preserve">в координации работы </w:t>
      </w:r>
      <w:r w:rsidRPr="00A00DF6">
        <w:rPr>
          <w:rFonts w:ascii="Times New Roman" w:eastAsia="Calibri" w:hAnsi="Times New Roman" w:cs="Times New Roman"/>
          <w:sz w:val="28"/>
          <w:szCs w:val="28"/>
          <w:lang w:eastAsia="ru-RU"/>
        </w:rPr>
        <w:t>советов родителей (законных представителей) воспитанников (родительские комитеты групп);</w:t>
      </w:r>
    </w:p>
    <w:p w:rsidR="009A4D91" w:rsidRPr="000A7EE7" w:rsidRDefault="009A4D91" w:rsidP="009A4D91">
      <w:pPr>
        <w:numPr>
          <w:ilvl w:val="0"/>
          <w:numId w:val="8"/>
        </w:numPr>
        <w:tabs>
          <w:tab w:val="left" w:pos="0"/>
          <w:tab w:val="left" w:pos="851"/>
          <w:tab w:val="left" w:pos="900"/>
          <w:tab w:val="left" w:pos="1134"/>
          <w:tab w:val="left" w:pos="1276"/>
        </w:tabs>
        <w:suppressAutoHyphens/>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0A7EE7">
        <w:rPr>
          <w:rFonts w:ascii="Times New Roman" w:eastAsia="Calibri" w:hAnsi="Times New Roman" w:cs="Times New Roman"/>
          <w:sz w:val="28"/>
          <w:szCs w:val="28"/>
        </w:rPr>
        <w:t xml:space="preserve">в подготовке </w:t>
      </w:r>
      <w:r>
        <w:rPr>
          <w:rFonts w:ascii="Times New Roman" w:eastAsia="Calibri" w:hAnsi="Times New Roman" w:cs="Times New Roman"/>
          <w:sz w:val="28"/>
          <w:szCs w:val="28"/>
        </w:rPr>
        <w:t>У</w:t>
      </w:r>
      <w:r w:rsidRPr="000A7EE7">
        <w:rPr>
          <w:rFonts w:ascii="Times New Roman" w:eastAsia="Calibri" w:hAnsi="Times New Roman" w:cs="Times New Roman"/>
          <w:sz w:val="28"/>
          <w:szCs w:val="28"/>
        </w:rPr>
        <w:t>чреждения к новому учебному году;</w:t>
      </w:r>
    </w:p>
    <w:p w:rsidR="009A4D91" w:rsidRPr="000A7EE7" w:rsidRDefault="009A4D91" w:rsidP="009A4D91">
      <w:pPr>
        <w:numPr>
          <w:ilvl w:val="0"/>
          <w:numId w:val="8"/>
        </w:numPr>
        <w:tabs>
          <w:tab w:val="left" w:pos="0"/>
          <w:tab w:val="left" w:pos="851"/>
          <w:tab w:val="left" w:pos="900"/>
          <w:tab w:val="left" w:pos="1134"/>
          <w:tab w:val="left" w:pos="1276"/>
        </w:tabs>
        <w:suppressAutoHyphens/>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0A7EE7">
        <w:rPr>
          <w:rFonts w:ascii="Times New Roman" w:eastAsia="Calibri" w:hAnsi="Times New Roman" w:cs="Times New Roman"/>
          <w:sz w:val="28"/>
          <w:szCs w:val="28"/>
        </w:rPr>
        <w:t>в контроле организации питания и медицинского обслуживания воспитанников;</w:t>
      </w:r>
    </w:p>
    <w:p w:rsidR="009A4D91" w:rsidRDefault="009A4D91" w:rsidP="009A4D91">
      <w:pPr>
        <w:numPr>
          <w:ilvl w:val="0"/>
          <w:numId w:val="8"/>
        </w:numPr>
        <w:tabs>
          <w:tab w:val="left" w:pos="0"/>
          <w:tab w:val="left" w:pos="851"/>
          <w:tab w:val="left" w:pos="900"/>
          <w:tab w:val="left" w:pos="1134"/>
          <w:tab w:val="left" w:pos="1276"/>
        </w:tabs>
        <w:suppressAutoHyphens/>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0A7EE7">
        <w:rPr>
          <w:rFonts w:ascii="Times New Roman" w:eastAsia="Calibri" w:hAnsi="Times New Roman" w:cs="Times New Roman"/>
          <w:sz w:val="28"/>
          <w:szCs w:val="28"/>
        </w:rPr>
        <w:t xml:space="preserve">во взаимодействии с общественными организациями по вопросам пропаганды традиций </w:t>
      </w:r>
      <w:r>
        <w:rPr>
          <w:rFonts w:ascii="Times New Roman" w:eastAsia="Calibri" w:hAnsi="Times New Roman" w:cs="Times New Roman"/>
          <w:sz w:val="28"/>
          <w:szCs w:val="28"/>
        </w:rPr>
        <w:t>У</w:t>
      </w:r>
      <w:r w:rsidRPr="000A7EE7">
        <w:rPr>
          <w:rFonts w:ascii="Times New Roman" w:eastAsia="Calibri" w:hAnsi="Times New Roman" w:cs="Times New Roman"/>
          <w:sz w:val="28"/>
          <w:szCs w:val="28"/>
        </w:rPr>
        <w:t>чреждения.</w:t>
      </w:r>
    </w:p>
    <w:p w:rsidR="009A4D91" w:rsidRPr="008D69C4" w:rsidRDefault="009A4D91" w:rsidP="009A4D91">
      <w:pPr>
        <w:tabs>
          <w:tab w:val="left" w:pos="0"/>
          <w:tab w:val="left" w:pos="709"/>
          <w:tab w:val="left" w:pos="851"/>
          <w:tab w:val="left" w:pos="900"/>
        </w:tabs>
        <w:suppressAutoHyphens/>
        <w:spacing w:after="0" w:line="240" w:lineRule="auto"/>
        <w:ind w:firstLine="709"/>
        <w:jc w:val="both"/>
        <w:rPr>
          <w:rFonts w:ascii="Times New Roman" w:eastAsia="Calibri" w:hAnsi="Times New Roman" w:cs="Times New Roman"/>
          <w:sz w:val="28"/>
          <w:szCs w:val="28"/>
        </w:rPr>
      </w:pPr>
      <w:r w:rsidRPr="008D69C4">
        <w:rPr>
          <w:rFonts w:ascii="Times New Roman" w:eastAsia="Calibri" w:hAnsi="Times New Roman" w:cs="Times New Roman"/>
          <w:sz w:val="28"/>
          <w:szCs w:val="28"/>
        </w:rPr>
        <w:t xml:space="preserve">К полномочиям Комитета относится принятие рекомендательных решений по всем вопросам организации деятельности Учреждения при наличии на заседании не менее половины своего состава. </w:t>
      </w:r>
    </w:p>
    <w:p w:rsidR="009A4D91" w:rsidRPr="000A7EE7" w:rsidRDefault="009A4D91" w:rsidP="009A4D91">
      <w:pPr>
        <w:tabs>
          <w:tab w:val="left" w:pos="709"/>
        </w:tabs>
        <w:spacing w:after="0" w:line="240" w:lineRule="auto"/>
        <w:ind w:firstLine="709"/>
        <w:jc w:val="both"/>
        <w:rPr>
          <w:rFonts w:ascii="Times New Roman" w:eastAsia="Calibri" w:hAnsi="Times New Roman" w:cs="Times New Roman"/>
          <w:sz w:val="28"/>
          <w:szCs w:val="28"/>
        </w:rPr>
      </w:pPr>
      <w:r w:rsidRPr="000A7EE7">
        <w:rPr>
          <w:rFonts w:ascii="Times New Roman" w:eastAsia="Calibri" w:hAnsi="Times New Roman" w:cs="Times New Roman"/>
          <w:sz w:val="28"/>
          <w:szCs w:val="28"/>
        </w:rPr>
        <w:t>Комитет работает по принятому им плану, который согласовывается с заведующим учреждения.</w:t>
      </w:r>
    </w:p>
    <w:p w:rsidR="009A4D91" w:rsidRPr="00A00DF6" w:rsidRDefault="009A4D91" w:rsidP="009A4D91">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Заседания Комитета проводятся по мере необходимости, но не реже 2 раз в год.  Председатель Комитета вправе созвать внеочередное заседание на основании поступивших к нему заявлений (от членов Комитета, заведующего). </w:t>
      </w:r>
    </w:p>
    <w:p w:rsidR="009A4D91" w:rsidRPr="00A00DF6" w:rsidRDefault="009A4D91" w:rsidP="009A4D91">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Заседания Комитета протоколируются. Протоколы подписываются председателем и секретарем. Книги протоколов и журналы их регистрации хранятся в </w:t>
      </w:r>
      <w:r>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чреждении постоянно, при смене заведующего передаются по акту.</w:t>
      </w:r>
    </w:p>
    <w:p w:rsidR="009A4D91" w:rsidRPr="000A7EE7" w:rsidRDefault="009A4D91" w:rsidP="009A4D91">
      <w:pPr>
        <w:spacing w:after="0" w:line="240" w:lineRule="auto"/>
        <w:ind w:firstLine="709"/>
        <w:jc w:val="both"/>
        <w:rPr>
          <w:rFonts w:ascii="Times New Roman" w:eastAsia="Calibri" w:hAnsi="Times New Roman" w:cs="Times New Roman"/>
          <w:sz w:val="28"/>
          <w:szCs w:val="28"/>
        </w:rPr>
      </w:pPr>
      <w:r w:rsidRPr="00A00DF6">
        <w:rPr>
          <w:rFonts w:ascii="Times New Roman" w:eastAsia="Calibri" w:hAnsi="Times New Roman" w:cs="Times New Roman"/>
          <w:sz w:val="28"/>
          <w:szCs w:val="28"/>
          <w:lang w:eastAsia="ru-RU"/>
        </w:rPr>
        <w:t>О своей работе Комитет отчитывается перед Общим родительским собранием не реже одного раза в год.</w:t>
      </w:r>
    </w:p>
    <w:p w:rsidR="009A4D91" w:rsidRPr="00A00DF6" w:rsidRDefault="009A4D91" w:rsidP="009A4D91">
      <w:pPr>
        <w:spacing w:after="0" w:line="240" w:lineRule="auto"/>
        <w:ind w:firstLine="709"/>
        <w:jc w:val="both"/>
        <w:rPr>
          <w:rFonts w:ascii="Times New Roman" w:eastAsia="Calibri" w:hAnsi="Times New Roman" w:cs="Times New Roman"/>
          <w:sz w:val="28"/>
          <w:szCs w:val="28"/>
        </w:rPr>
      </w:pPr>
      <w:r w:rsidRPr="00A00DF6">
        <w:rPr>
          <w:rFonts w:ascii="Times New Roman" w:eastAsia="Calibri" w:hAnsi="Times New Roman" w:cs="Times New Roman"/>
          <w:sz w:val="28"/>
          <w:szCs w:val="28"/>
          <w:lang w:eastAsia="ru-RU"/>
        </w:rPr>
        <w:t xml:space="preserve">Комитет вправе действовать от имени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чреждения по вопросам, отнесенным к его компетенции.</w:t>
      </w:r>
    </w:p>
    <w:p w:rsidR="009A4D91" w:rsidRPr="005B762B" w:rsidRDefault="009A4D91" w:rsidP="009A4D91">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По вопросам, не отнесенным к компетенции Комитета, Комитет не выступает от имени </w:t>
      </w:r>
      <w:r>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чреждения.</w:t>
      </w:r>
      <w:bookmarkEnd w:id="5"/>
    </w:p>
    <w:p w:rsidR="009A4D91" w:rsidRPr="005C3327" w:rsidRDefault="009A4D91" w:rsidP="009A4D91">
      <w:pPr>
        <w:widowControl w:val="0"/>
        <w:tabs>
          <w:tab w:val="left" w:pos="993"/>
          <w:tab w:val="left" w:pos="1276"/>
        </w:tabs>
        <w:autoSpaceDE w:val="0"/>
        <w:autoSpaceDN w:val="0"/>
        <w:adjustRightInd w:val="0"/>
        <w:spacing w:after="0" w:line="240" w:lineRule="auto"/>
        <w:ind w:left="709"/>
        <w:contextualSpacing/>
        <w:jc w:val="both"/>
        <w:rPr>
          <w:rFonts w:ascii="Times New Roman" w:eastAsia="Times New Roman" w:hAnsi="Times New Roman" w:cs="Times New Roman"/>
          <w:b/>
          <w:sz w:val="28"/>
          <w:szCs w:val="24"/>
          <w:lang w:eastAsia="ru-RU"/>
        </w:rPr>
      </w:pPr>
    </w:p>
    <w:p w:rsidR="009A4D91" w:rsidRDefault="009A4D91" w:rsidP="009A4D91">
      <w:pPr>
        <w:keepNext/>
        <w:spacing w:after="0" w:line="240" w:lineRule="auto"/>
        <w:ind w:firstLine="709"/>
        <w:jc w:val="center"/>
        <w:rPr>
          <w:rFonts w:ascii="Times New Roman" w:eastAsia="Times New Roman" w:hAnsi="Times New Roman" w:cs="Times New Roman"/>
          <w:b/>
          <w:w w:val="101"/>
          <w:sz w:val="28"/>
          <w:szCs w:val="28"/>
          <w:lang w:eastAsia="ru-RU"/>
        </w:rPr>
      </w:pPr>
      <w:bookmarkStart w:id="6" w:name="_Toc399418632"/>
      <w:r>
        <w:rPr>
          <w:rFonts w:ascii="Times New Roman" w:eastAsia="Times New Roman" w:hAnsi="Times New Roman" w:cs="Times New Roman"/>
          <w:b/>
          <w:w w:val="101"/>
          <w:sz w:val="28"/>
          <w:szCs w:val="28"/>
          <w:lang w:eastAsia="ru-RU"/>
        </w:rPr>
        <w:t xml:space="preserve">5. </w:t>
      </w:r>
      <w:r w:rsidRPr="005E2309">
        <w:rPr>
          <w:rFonts w:ascii="Times New Roman" w:eastAsia="Times New Roman" w:hAnsi="Times New Roman" w:cs="Times New Roman"/>
          <w:b/>
          <w:w w:val="101"/>
          <w:sz w:val="28"/>
          <w:szCs w:val="28"/>
          <w:lang w:eastAsia="ru-RU"/>
        </w:rPr>
        <w:t>Имущество</w:t>
      </w:r>
      <w:r>
        <w:rPr>
          <w:rFonts w:ascii="Times New Roman" w:eastAsia="Times New Roman" w:hAnsi="Times New Roman" w:cs="Times New Roman"/>
          <w:b/>
          <w:w w:val="101"/>
          <w:sz w:val="28"/>
          <w:szCs w:val="28"/>
          <w:lang w:eastAsia="ru-RU"/>
        </w:rPr>
        <w:t>,</w:t>
      </w:r>
      <w:r w:rsidRPr="005E2309">
        <w:rPr>
          <w:rFonts w:ascii="Times New Roman" w:eastAsia="Times New Roman" w:hAnsi="Times New Roman" w:cs="Times New Roman"/>
          <w:b/>
          <w:w w:val="101"/>
          <w:sz w:val="28"/>
          <w:szCs w:val="28"/>
          <w:lang w:eastAsia="ru-RU"/>
        </w:rPr>
        <w:t xml:space="preserve"> финансово-хозяйственная и иная деятельность</w:t>
      </w:r>
      <w:bookmarkStart w:id="7" w:name="_Hlk35244600"/>
      <w:r>
        <w:rPr>
          <w:rFonts w:ascii="Times New Roman" w:eastAsia="Times New Roman" w:hAnsi="Times New Roman" w:cs="Times New Roman"/>
          <w:b/>
          <w:w w:val="101"/>
          <w:sz w:val="28"/>
          <w:szCs w:val="28"/>
          <w:lang w:eastAsia="ru-RU"/>
        </w:rPr>
        <w:t xml:space="preserve"> У</w:t>
      </w:r>
      <w:r w:rsidRPr="00301722">
        <w:rPr>
          <w:rFonts w:ascii="Times New Roman" w:eastAsia="Times New Roman" w:hAnsi="Times New Roman" w:cs="Times New Roman"/>
          <w:b/>
          <w:w w:val="101"/>
          <w:sz w:val="28"/>
          <w:szCs w:val="28"/>
          <w:lang w:eastAsia="ru-RU"/>
        </w:rPr>
        <w:t>чреждения</w:t>
      </w:r>
    </w:p>
    <w:p w:rsidR="009A4D91" w:rsidRPr="005E2309" w:rsidRDefault="009A4D91" w:rsidP="009A4D91">
      <w:pPr>
        <w:keepNext/>
        <w:spacing w:after="0" w:line="240" w:lineRule="auto"/>
        <w:ind w:firstLine="709"/>
        <w:jc w:val="center"/>
        <w:rPr>
          <w:rFonts w:ascii="Times New Roman" w:eastAsia="Times New Roman" w:hAnsi="Times New Roman" w:cs="Times New Roman"/>
          <w:b/>
          <w:w w:val="101"/>
          <w:sz w:val="28"/>
          <w:szCs w:val="28"/>
          <w:lang w:eastAsia="ru-RU"/>
        </w:rPr>
      </w:pPr>
    </w:p>
    <w:p w:rsidR="009A4D91" w:rsidRPr="005E2309" w:rsidRDefault="009A4D91" w:rsidP="009A4D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5E2309">
        <w:rPr>
          <w:rFonts w:ascii="Times New Roman" w:hAnsi="Times New Roman" w:cs="Times New Roman"/>
          <w:sz w:val="28"/>
          <w:szCs w:val="28"/>
        </w:rPr>
        <w:t>.1.</w:t>
      </w:r>
      <w:r>
        <w:rPr>
          <w:rFonts w:ascii="Times New Roman" w:hAnsi="Times New Roman" w:cs="Times New Roman"/>
          <w:sz w:val="28"/>
          <w:szCs w:val="28"/>
        </w:rPr>
        <w:t xml:space="preserve"> </w:t>
      </w:r>
      <w:r w:rsidRPr="005E2309">
        <w:rPr>
          <w:rFonts w:ascii="Times New Roman" w:hAnsi="Times New Roman" w:cs="Times New Roman"/>
          <w:sz w:val="28"/>
          <w:szCs w:val="28"/>
        </w:rPr>
        <w:t>Имущество   Учреждения   является муниципальной собственностью Раменского городского округа и может быть использовано только для осуществления целей и видов деятельности Учреждения.</w:t>
      </w:r>
    </w:p>
    <w:p w:rsidR="009A4D91" w:rsidRPr="005E2309" w:rsidRDefault="009A4D91" w:rsidP="009A4D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Pr="005E2309">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 xml:space="preserve"> </w:t>
      </w:r>
      <w:r w:rsidRPr="005E2309">
        <w:rPr>
          <w:rFonts w:ascii="Times New Roman" w:eastAsia="Times New Roman" w:hAnsi="Times New Roman" w:cs="Times New Roman"/>
          <w:sz w:val="28"/>
          <w:szCs w:val="28"/>
          <w:lang w:eastAsia="ru-RU"/>
        </w:rPr>
        <w:t xml:space="preserve">Имущество Учреждения закрепляется за ним на праве оперативного управления. </w:t>
      </w:r>
    </w:p>
    <w:p w:rsidR="009A4D91" w:rsidRPr="005E2309" w:rsidRDefault="009A4D91" w:rsidP="009A4D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E2309">
        <w:rPr>
          <w:rFonts w:ascii="Times New Roman" w:eastAsia="Times New Roman" w:hAnsi="Times New Roman" w:cs="Times New Roman"/>
          <w:sz w:val="28"/>
          <w:szCs w:val="28"/>
          <w:lang w:eastAsia="ru-RU"/>
        </w:rPr>
        <w:t>Право оперативного управления имущество</w:t>
      </w:r>
      <w:r>
        <w:rPr>
          <w:rFonts w:ascii="Times New Roman" w:eastAsia="Times New Roman" w:hAnsi="Times New Roman" w:cs="Times New Roman"/>
          <w:sz w:val="28"/>
          <w:szCs w:val="28"/>
          <w:lang w:eastAsia="ru-RU"/>
        </w:rPr>
        <w:t xml:space="preserve">м возникает с момента передачи </w:t>
      </w:r>
      <w:r w:rsidRPr="005E2309">
        <w:rPr>
          <w:rFonts w:ascii="Times New Roman" w:eastAsia="Times New Roman" w:hAnsi="Times New Roman" w:cs="Times New Roman"/>
          <w:sz w:val="28"/>
          <w:szCs w:val="28"/>
          <w:lang w:eastAsia="ru-RU"/>
        </w:rPr>
        <w:t xml:space="preserve">имущества, оформленной   соответствующим   актом приема-передачи, </w:t>
      </w:r>
      <w:r w:rsidRPr="005E2309">
        <w:rPr>
          <w:rFonts w:ascii="Times New Roman" w:eastAsia="Times New Roman" w:hAnsi="Times New Roman" w:cs="Times New Roman"/>
          <w:sz w:val="28"/>
          <w:szCs w:val="28"/>
          <w:shd w:val="clear" w:color="auto" w:fill="FFFFFF"/>
          <w:lang w:eastAsia="ru-RU"/>
        </w:rPr>
        <w:t xml:space="preserve">если иное не установлено законом и иными правовыми актами или решением </w:t>
      </w:r>
      <w:r w:rsidRPr="005E2309">
        <w:rPr>
          <w:rFonts w:ascii="Times New Roman" w:eastAsia="Times New Roman" w:hAnsi="Times New Roman" w:cs="Times New Roman"/>
          <w:sz w:val="28"/>
          <w:szCs w:val="28"/>
          <w:lang w:eastAsia="ru-RU"/>
        </w:rPr>
        <w:t>Учредителя.</w:t>
      </w:r>
    </w:p>
    <w:p w:rsidR="009A4D91" w:rsidRPr="005E2309" w:rsidRDefault="009A4D91" w:rsidP="009A4D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Pr="005E2309">
        <w:rPr>
          <w:rFonts w:ascii="Times New Roman" w:eastAsia="Times New Roman" w:hAnsi="Times New Roman" w:cs="Times New Roman"/>
          <w:sz w:val="28"/>
          <w:szCs w:val="28"/>
          <w:lang w:eastAsia="ru-RU"/>
        </w:rPr>
        <w:t>.3. Земельный участок, необходимый для выполнения Учреждением своих уставных задач, предоставляется ему на праве постоянного (бессрочного) пользования.</w:t>
      </w:r>
    </w:p>
    <w:p w:rsidR="009A4D91" w:rsidRPr="005E2309" w:rsidRDefault="009A4D91" w:rsidP="009A4D9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5E2309">
        <w:rPr>
          <w:rFonts w:ascii="Times New Roman" w:hAnsi="Times New Roman" w:cs="Times New Roman"/>
          <w:sz w:val="28"/>
          <w:szCs w:val="28"/>
        </w:rPr>
        <w:t>.4. Учреждение владеет, пользуется имуществом, принадлежащим ему на праве оперативного управления, в пределах, установленных законом, в соответствии с целями своей деятельности, назначением этого имущества и, если иное не установлено законом, распоряжается этим имуществом с согласия Учредителя имущества.</w:t>
      </w:r>
    </w:p>
    <w:p w:rsidR="009A4D91" w:rsidRPr="005E2309" w:rsidRDefault="009A4D91" w:rsidP="009A4D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5E2309">
        <w:rPr>
          <w:rFonts w:ascii="Times New Roman" w:hAnsi="Times New Roman" w:cs="Times New Roman"/>
          <w:sz w:val="28"/>
          <w:szCs w:val="28"/>
        </w:rPr>
        <w:t>.5. Источниками формирования имущества Учреждения являются:</w:t>
      </w:r>
    </w:p>
    <w:p w:rsidR="009A4D91" w:rsidRPr="005B762B" w:rsidRDefault="009A4D91" w:rsidP="009A4D91">
      <w:pPr>
        <w:pStyle w:val="af6"/>
        <w:numPr>
          <w:ilvl w:val="0"/>
          <w:numId w:val="21"/>
        </w:numPr>
        <w:tabs>
          <w:tab w:val="left" w:pos="993"/>
        </w:tabs>
        <w:ind w:left="0" w:firstLine="709"/>
        <w:jc w:val="both"/>
        <w:rPr>
          <w:szCs w:val="28"/>
        </w:rPr>
      </w:pPr>
      <w:r w:rsidRPr="005B762B">
        <w:rPr>
          <w:szCs w:val="28"/>
        </w:rPr>
        <w:t>имущество, закрепленное за Учреждением на праве оперативного управления, регулярные и единовременные поступления от Учредителя на выполнение муниципального задания;</w:t>
      </w:r>
    </w:p>
    <w:p w:rsidR="009A4D91" w:rsidRPr="005B762B" w:rsidRDefault="009A4D91" w:rsidP="009A4D91">
      <w:pPr>
        <w:pStyle w:val="af6"/>
        <w:numPr>
          <w:ilvl w:val="0"/>
          <w:numId w:val="21"/>
        </w:numPr>
        <w:tabs>
          <w:tab w:val="left" w:pos="993"/>
        </w:tabs>
        <w:ind w:left="0" w:firstLine="709"/>
        <w:jc w:val="both"/>
        <w:rPr>
          <w:szCs w:val="28"/>
        </w:rPr>
      </w:pPr>
      <w:r w:rsidRPr="005B762B">
        <w:rPr>
          <w:szCs w:val="28"/>
        </w:rPr>
        <w:t>бюджетные поступления в виде субсидий;</w:t>
      </w:r>
    </w:p>
    <w:p w:rsidR="009A4D91" w:rsidRPr="005B762B" w:rsidRDefault="009A4D91" w:rsidP="009A4D91">
      <w:pPr>
        <w:pStyle w:val="af6"/>
        <w:numPr>
          <w:ilvl w:val="0"/>
          <w:numId w:val="21"/>
        </w:numPr>
        <w:tabs>
          <w:tab w:val="left" w:pos="993"/>
        </w:tabs>
        <w:ind w:left="0" w:firstLine="709"/>
        <w:jc w:val="both"/>
        <w:rPr>
          <w:szCs w:val="28"/>
        </w:rPr>
      </w:pPr>
      <w:r w:rsidRPr="005B762B">
        <w:rPr>
          <w:szCs w:val="28"/>
        </w:rPr>
        <w:t xml:space="preserve">доходы Учреждения, полученные от осуществления приносящей доходы деятельности, предусмотренной настоящим Уставом, и приобретенное за счет этих доходов имущество; </w:t>
      </w:r>
    </w:p>
    <w:p w:rsidR="009A4D91" w:rsidRPr="005B762B" w:rsidRDefault="009A4D91" w:rsidP="009A4D91">
      <w:pPr>
        <w:pStyle w:val="af6"/>
        <w:numPr>
          <w:ilvl w:val="0"/>
          <w:numId w:val="21"/>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szCs w:val="28"/>
        </w:rPr>
      </w:pPr>
      <w:r w:rsidRPr="005B762B">
        <w:rPr>
          <w:szCs w:val="28"/>
        </w:rPr>
        <w:t>добровольные взносы (пожертвования), безвозмездные перечисления от физических и юридических лиц.</w:t>
      </w:r>
    </w:p>
    <w:p w:rsidR="009A4D91" w:rsidRPr="005E2309" w:rsidRDefault="009A4D91" w:rsidP="009A4D91">
      <w:pPr>
        <w:suppressAutoHyphens/>
        <w:autoSpaceDN w:val="0"/>
        <w:spacing w:after="0" w:line="240" w:lineRule="auto"/>
        <w:ind w:firstLine="709"/>
        <w:jc w:val="both"/>
        <w:textAlignment w:val="baseline"/>
        <w:rPr>
          <w:rFonts w:ascii="Times New Roman" w:eastAsia="SimSun" w:hAnsi="Times New Roman" w:cs="Times New Roman"/>
          <w:kern w:val="3"/>
          <w:sz w:val="28"/>
          <w:szCs w:val="28"/>
          <w:lang w:eastAsia="zh-CN" w:bidi="hi-IN"/>
        </w:rPr>
      </w:pPr>
      <w:r>
        <w:rPr>
          <w:rFonts w:ascii="Times New Roman" w:eastAsia="SimSun" w:hAnsi="Times New Roman" w:cs="Times New Roman"/>
          <w:kern w:val="3"/>
          <w:sz w:val="28"/>
          <w:szCs w:val="28"/>
          <w:lang w:eastAsia="zh-CN" w:bidi="hi-IN"/>
        </w:rPr>
        <w:t>5</w:t>
      </w:r>
      <w:r w:rsidRPr="005E2309">
        <w:rPr>
          <w:rFonts w:ascii="Times New Roman" w:eastAsia="SimSun" w:hAnsi="Times New Roman" w:cs="Times New Roman"/>
          <w:kern w:val="3"/>
          <w:sz w:val="28"/>
          <w:szCs w:val="28"/>
          <w:lang w:eastAsia="zh-CN" w:bidi="hi-IN"/>
        </w:rPr>
        <w:t>.6. Учредитель имущества вправе изъять излишнее, неиспользуемое или используемое не по назначению имущество, закрепленное им за Учреждением либо приобретенное Учреждением за счет средств, выделенных ему Учредителем на приобретение этого имущества.</w:t>
      </w:r>
    </w:p>
    <w:p w:rsidR="009A4D91" w:rsidRPr="005E2309" w:rsidRDefault="009A4D91" w:rsidP="009A4D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5E2309">
        <w:rPr>
          <w:rFonts w:ascii="Times New Roman" w:hAnsi="Times New Roman" w:cs="Times New Roman"/>
          <w:sz w:val="28"/>
          <w:szCs w:val="28"/>
        </w:rPr>
        <w:t xml:space="preserve">.7. Учреждение без согласия Учредителя не вправе распоряжаться особо ценным движимым имуществом, закрепленным за ним Учредителем или приобретенным Учреждением за счет средств, выделенных ему Учредителем на приобретение такого имущества, а также недвижимым имуществом. </w:t>
      </w:r>
    </w:p>
    <w:p w:rsidR="009A4D91" w:rsidRPr="005E2309" w:rsidRDefault="009A4D91" w:rsidP="009A4D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sz w:val="28"/>
          <w:szCs w:val="28"/>
        </w:rPr>
      </w:pPr>
      <w:r w:rsidRPr="005E2309">
        <w:rPr>
          <w:rFonts w:ascii="Times New Roman" w:hAnsi="Times New Roman" w:cs="Times New Roman"/>
          <w:sz w:val="28"/>
          <w:szCs w:val="28"/>
        </w:rPr>
        <w:t>Остальным находящимся на праве оперативного управления имуществом Учреждение вправе распоряжаться самостоятельно.</w:t>
      </w:r>
    </w:p>
    <w:p w:rsidR="009A4D91" w:rsidRPr="005E2309" w:rsidRDefault="009A4D91" w:rsidP="009A4D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5E2309">
        <w:rPr>
          <w:rFonts w:ascii="Times New Roman" w:hAnsi="Times New Roman" w:cs="Times New Roman"/>
          <w:sz w:val="28"/>
          <w:szCs w:val="28"/>
        </w:rPr>
        <w:t>.8. Под особо ценным движимым имуществом понимается движимое имущество, без которого осуществление Учреждением своей уставной деятельности будет существенно затруднено.  Перечни особо ценного движимого имущества определяются Учредителем.</w:t>
      </w:r>
    </w:p>
    <w:p w:rsidR="009A4D91" w:rsidRPr="005E2309" w:rsidRDefault="009A4D91" w:rsidP="009A4D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5E2309">
        <w:rPr>
          <w:rFonts w:ascii="Times New Roman" w:hAnsi="Times New Roman" w:cs="Times New Roman"/>
          <w:sz w:val="28"/>
          <w:szCs w:val="28"/>
        </w:rPr>
        <w:t>.9. Недвижимое имущество, закрепленное за Учреждением или приобретенное Учреждением за счет средств, выделенных ему Учредителем на приобретение этого имущества, а также находящееся у Учреждения особо ценное движимое имущество подлежит обособленному учету в установленном порядке.</w:t>
      </w:r>
    </w:p>
    <w:p w:rsidR="009A4D91" w:rsidRPr="005E2309" w:rsidRDefault="009A4D91" w:rsidP="009A4D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Pr="005E2309">
        <w:rPr>
          <w:rFonts w:ascii="Times New Roman" w:eastAsia="Times New Roman" w:hAnsi="Times New Roman" w:cs="Times New Roman"/>
          <w:sz w:val="28"/>
          <w:szCs w:val="28"/>
          <w:lang w:eastAsia="ru-RU"/>
        </w:rPr>
        <w:t>.10. В отношении закрепленного имущества Учреждение обязано:</w:t>
      </w:r>
    </w:p>
    <w:p w:rsidR="009A4D91" w:rsidRPr="005B762B" w:rsidRDefault="009A4D91" w:rsidP="009A4D91">
      <w:pPr>
        <w:pStyle w:val="af6"/>
        <w:numPr>
          <w:ilvl w:val="0"/>
          <w:numId w:val="22"/>
        </w:numPr>
        <w:tabs>
          <w:tab w:val="left" w:pos="993"/>
        </w:tabs>
        <w:autoSpaceDE w:val="0"/>
        <w:autoSpaceDN w:val="0"/>
        <w:adjustRightInd w:val="0"/>
        <w:ind w:left="0" w:firstLine="709"/>
        <w:jc w:val="both"/>
        <w:rPr>
          <w:szCs w:val="28"/>
        </w:rPr>
      </w:pPr>
      <w:r w:rsidRPr="005B762B">
        <w:rPr>
          <w:szCs w:val="28"/>
        </w:rPr>
        <w:t>эффективно использовать имущество;</w:t>
      </w:r>
    </w:p>
    <w:p w:rsidR="009A4D91" w:rsidRPr="005B762B" w:rsidRDefault="009A4D91" w:rsidP="009A4D91">
      <w:pPr>
        <w:pStyle w:val="af6"/>
        <w:numPr>
          <w:ilvl w:val="0"/>
          <w:numId w:val="22"/>
        </w:numPr>
        <w:tabs>
          <w:tab w:val="left" w:pos="993"/>
        </w:tabs>
        <w:autoSpaceDE w:val="0"/>
        <w:autoSpaceDN w:val="0"/>
        <w:adjustRightInd w:val="0"/>
        <w:ind w:left="0" w:firstLine="709"/>
        <w:jc w:val="both"/>
        <w:rPr>
          <w:szCs w:val="28"/>
        </w:rPr>
      </w:pPr>
      <w:r w:rsidRPr="005B762B">
        <w:rPr>
          <w:szCs w:val="28"/>
        </w:rPr>
        <w:t>обеспечивать сохранность и использование имущества строго по целевому назначению;</w:t>
      </w:r>
    </w:p>
    <w:p w:rsidR="009A4D91" w:rsidRPr="005B762B" w:rsidRDefault="009A4D91" w:rsidP="009A4D91">
      <w:pPr>
        <w:pStyle w:val="af6"/>
        <w:numPr>
          <w:ilvl w:val="0"/>
          <w:numId w:val="22"/>
        </w:numPr>
        <w:tabs>
          <w:tab w:val="left" w:pos="993"/>
        </w:tabs>
        <w:autoSpaceDE w:val="0"/>
        <w:autoSpaceDN w:val="0"/>
        <w:adjustRightInd w:val="0"/>
        <w:ind w:left="0" w:firstLine="709"/>
        <w:jc w:val="both"/>
        <w:rPr>
          <w:szCs w:val="28"/>
        </w:rPr>
      </w:pPr>
      <w:r w:rsidRPr="005B762B">
        <w:rPr>
          <w:szCs w:val="28"/>
        </w:rPr>
        <w:t>не допускать ухудшения технического состояния имущества (это требование не распространяется на ухудшения, связанные с нормативным износом этого имущества в процессе эксплуатации);</w:t>
      </w:r>
    </w:p>
    <w:p w:rsidR="009A4D91" w:rsidRPr="005B762B" w:rsidRDefault="009A4D91" w:rsidP="009A4D91">
      <w:pPr>
        <w:pStyle w:val="af6"/>
        <w:numPr>
          <w:ilvl w:val="0"/>
          <w:numId w:val="22"/>
        </w:numPr>
        <w:tabs>
          <w:tab w:val="left" w:pos="993"/>
        </w:tabs>
        <w:autoSpaceDE w:val="0"/>
        <w:autoSpaceDN w:val="0"/>
        <w:adjustRightInd w:val="0"/>
        <w:ind w:left="0" w:firstLine="709"/>
        <w:jc w:val="both"/>
        <w:rPr>
          <w:szCs w:val="28"/>
        </w:rPr>
      </w:pPr>
      <w:r w:rsidRPr="005B762B">
        <w:rPr>
          <w:szCs w:val="28"/>
        </w:rPr>
        <w:t>осуществлять текущий ремонт имущества с возможным его улучшением в пределах выделенного финансирования;</w:t>
      </w:r>
    </w:p>
    <w:p w:rsidR="009A4D91" w:rsidRPr="005B762B" w:rsidRDefault="009A4D91" w:rsidP="009A4D91">
      <w:pPr>
        <w:pStyle w:val="af6"/>
        <w:numPr>
          <w:ilvl w:val="0"/>
          <w:numId w:val="22"/>
        </w:numPr>
        <w:tabs>
          <w:tab w:val="left" w:pos="993"/>
        </w:tabs>
        <w:autoSpaceDE w:val="0"/>
        <w:autoSpaceDN w:val="0"/>
        <w:adjustRightInd w:val="0"/>
        <w:ind w:left="0" w:firstLine="709"/>
        <w:jc w:val="both"/>
        <w:rPr>
          <w:szCs w:val="28"/>
        </w:rPr>
      </w:pPr>
      <w:r w:rsidRPr="005B762B">
        <w:rPr>
          <w:szCs w:val="28"/>
        </w:rPr>
        <w:t>осуществлять амортизацию и восстановление изнашиваемой части имущества;</w:t>
      </w:r>
    </w:p>
    <w:p w:rsidR="009A4D91" w:rsidRPr="005B762B" w:rsidRDefault="009A4D91" w:rsidP="009A4D91">
      <w:pPr>
        <w:pStyle w:val="af6"/>
        <w:numPr>
          <w:ilvl w:val="0"/>
          <w:numId w:val="22"/>
        </w:numPr>
        <w:tabs>
          <w:tab w:val="left" w:pos="993"/>
        </w:tabs>
        <w:autoSpaceDE w:val="0"/>
        <w:autoSpaceDN w:val="0"/>
        <w:adjustRightInd w:val="0"/>
        <w:ind w:left="0" w:firstLine="709"/>
        <w:jc w:val="both"/>
        <w:rPr>
          <w:szCs w:val="28"/>
        </w:rPr>
      </w:pPr>
      <w:r w:rsidRPr="005B762B">
        <w:rPr>
          <w:szCs w:val="28"/>
        </w:rPr>
        <w:t>вести перечень закрепленного имущества и представлять сведения об имуществе для внесения в реестр муниципальной собственности Раменского городского округа в порядке, установленном нормативными правовыми актами Раменского городского округа.</w:t>
      </w:r>
    </w:p>
    <w:p w:rsidR="009A4D91" w:rsidRPr="005E2309" w:rsidRDefault="009A4D91" w:rsidP="009A4D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5E2309">
        <w:rPr>
          <w:rFonts w:ascii="Times New Roman" w:hAnsi="Times New Roman" w:cs="Times New Roman"/>
          <w:sz w:val="28"/>
          <w:szCs w:val="28"/>
        </w:rPr>
        <w:t>.11. Информация об использовании закрепленного за Учреждением муниципального имущества включается в ежегодные отчеты Учреждения.</w:t>
      </w:r>
    </w:p>
    <w:p w:rsidR="009A4D91" w:rsidRPr="005E2309" w:rsidRDefault="009A4D91" w:rsidP="009A4D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Pr="005E2309">
        <w:rPr>
          <w:rFonts w:ascii="Times New Roman" w:eastAsia="Times New Roman" w:hAnsi="Times New Roman" w:cs="Times New Roman"/>
          <w:sz w:val="28"/>
          <w:szCs w:val="28"/>
          <w:lang w:eastAsia="ru-RU"/>
        </w:rPr>
        <w:t xml:space="preserve">.12. </w:t>
      </w:r>
      <w:r w:rsidRPr="005E2309">
        <w:rPr>
          <w:rFonts w:ascii="Times New Roman" w:eastAsia="Times New Roman" w:hAnsi="Times New Roman" w:cs="Times New Roman"/>
          <w:color w:val="000000"/>
          <w:sz w:val="28"/>
          <w:szCs w:val="28"/>
          <w:lang w:eastAsia="ru-RU"/>
        </w:rPr>
        <w:t>Списание пришедшего в негодност</w:t>
      </w:r>
      <w:r>
        <w:rPr>
          <w:rFonts w:ascii="Times New Roman" w:eastAsia="Times New Roman" w:hAnsi="Times New Roman" w:cs="Times New Roman"/>
          <w:color w:val="000000"/>
          <w:sz w:val="28"/>
          <w:szCs w:val="28"/>
          <w:lang w:eastAsia="ru-RU"/>
        </w:rPr>
        <w:t xml:space="preserve">ь имущества осуществляется в </w:t>
      </w:r>
      <w:r w:rsidRPr="005E2309">
        <w:rPr>
          <w:rFonts w:ascii="Times New Roman" w:eastAsia="Times New Roman" w:hAnsi="Times New Roman" w:cs="Times New Roman"/>
          <w:color w:val="000000"/>
          <w:sz w:val="28"/>
          <w:szCs w:val="28"/>
          <w:lang w:eastAsia="ru-RU"/>
        </w:rPr>
        <w:t xml:space="preserve">порядке, </w:t>
      </w:r>
      <w:r>
        <w:rPr>
          <w:rFonts w:ascii="Times New Roman" w:eastAsia="Times New Roman" w:hAnsi="Times New Roman" w:cs="Times New Roman"/>
          <w:color w:val="000000"/>
          <w:sz w:val="28"/>
          <w:szCs w:val="28"/>
          <w:lang w:eastAsia="ru-RU"/>
        </w:rPr>
        <w:t>установленном</w:t>
      </w:r>
      <w:r w:rsidRPr="005E2309">
        <w:rPr>
          <w:rFonts w:ascii="Times New Roman" w:eastAsia="Times New Roman" w:hAnsi="Times New Roman" w:cs="Times New Roman"/>
          <w:color w:val="000000"/>
          <w:sz w:val="28"/>
          <w:szCs w:val="28"/>
          <w:lang w:eastAsia="ru-RU"/>
        </w:rPr>
        <w:t xml:space="preserve"> законодательством Российской Федерации и муниципальными </w:t>
      </w:r>
      <w:r w:rsidRPr="005E2309">
        <w:rPr>
          <w:rFonts w:ascii="Times New Roman" w:eastAsia="Times New Roman" w:hAnsi="Times New Roman" w:cs="Times New Roman"/>
          <w:sz w:val="28"/>
          <w:szCs w:val="28"/>
          <w:lang w:eastAsia="ru-RU"/>
        </w:rPr>
        <w:t>правовыми актами Раменского городского округа.</w:t>
      </w:r>
    </w:p>
    <w:p w:rsidR="009A4D91" w:rsidRPr="005E2309" w:rsidRDefault="009A4D91" w:rsidP="009A4D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5E2309">
        <w:rPr>
          <w:rFonts w:ascii="Times New Roman" w:hAnsi="Times New Roman" w:cs="Times New Roman"/>
          <w:sz w:val="28"/>
          <w:szCs w:val="28"/>
        </w:rPr>
        <w:t xml:space="preserve">.13. Учреждение вправе осуществлять приносящую доходы деятельность лишь постольку, поскольку это служит достижению целей, ради которых оно создано, и соответствующую этим целям, при условии, что такая деятельность указана в его учредительных документах. </w:t>
      </w:r>
      <w:r w:rsidRPr="005E2309">
        <w:rPr>
          <w:rFonts w:ascii="Times New Roman" w:hAnsi="Times New Roman" w:cs="Times New Roman"/>
          <w:bCs/>
          <w:iCs/>
          <w:sz w:val="28"/>
          <w:szCs w:val="28"/>
          <w:shd w:val="clear" w:color="auto" w:fill="FFFFFF"/>
        </w:rPr>
        <w:t>Доходы,</w:t>
      </w:r>
      <w:r w:rsidRPr="005E2309">
        <w:rPr>
          <w:rFonts w:ascii="Times New Roman" w:hAnsi="Times New Roman" w:cs="Times New Roman"/>
          <w:bCs/>
          <w:iCs/>
          <w:color w:val="000000"/>
          <w:sz w:val="28"/>
          <w:szCs w:val="28"/>
          <w:shd w:val="clear" w:color="auto" w:fill="FFFFFF"/>
        </w:rPr>
        <w:t xml:space="preserve"> полученные Учреждением от приносящей доход деятельности, а также приобретенное за счет таких доходов имущество, поступают в самостоятельное распоряжение Учреждения</w:t>
      </w:r>
      <w:r w:rsidRPr="005E2309">
        <w:rPr>
          <w:rFonts w:ascii="Times New Roman" w:hAnsi="Times New Roman" w:cs="Times New Roman"/>
          <w:sz w:val="28"/>
          <w:szCs w:val="28"/>
        </w:rPr>
        <w:t>.</w:t>
      </w:r>
    </w:p>
    <w:p w:rsidR="009A4D91" w:rsidRPr="005E2309" w:rsidRDefault="009A4D91" w:rsidP="009A4D9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5E2309">
        <w:rPr>
          <w:rFonts w:ascii="Times New Roman" w:hAnsi="Times New Roman" w:cs="Times New Roman"/>
          <w:sz w:val="28"/>
          <w:szCs w:val="28"/>
        </w:rPr>
        <w:t>.14. Учреждение с согласия Учредителя вправе передавать некоммерческим организациям в качестве их учредителя (участника) денежные средства (если иное не установлено условиями предоставления денежных средств) и иное имущество, за исключением особо ценного движимого имущества, закрепленного за ним Учредителем или приобретенного Учреждением за счет денежных средств, выделенных ему Учредителем на приобретение такого имущества, а также недвижимого имущества.</w:t>
      </w:r>
    </w:p>
    <w:p w:rsidR="009A4D91" w:rsidRPr="005E2309" w:rsidRDefault="009A4D91" w:rsidP="009A4D9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5E2309">
        <w:rPr>
          <w:rFonts w:ascii="Times New Roman" w:hAnsi="Times New Roman" w:cs="Times New Roman"/>
          <w:sz w:val="28"/>
          <w:szCs w:val="28"/>
        </w:rPr>
        <w:t>.15. Учреждение с согласия Учредителя вправе в случаях и в порядке, предусмотренных федеральными законами, вносить денежные средства (если иное не установлено условиями предоставления денежных средств) и иное имущество, за исключением особо ценного движимого имущества, закрепленного за ним Учредителем или приобретенного Учреждением за счет денежных средств, выделенных ему Учредителем на приобретение такого имущества, а также недвижимого имущества в уставный капитал хозяйственных обществ или иным образом передавать им это имущество в качестве их учредителя (участника).</w:t>
      </w:r>
    </w:p>
    <w:p w:rsidR="009A4D91" w:rsidRPr="005E2309" w:rsidRDefault="009A4D91" w:rsidP="009A4D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Pr="005E2309">
        <w:rPr>
          <w:rFonts w:ascii="Times New Roman" w:eastAsia="Times New Roman" w:hAnsi="Times New Roman" w:cs="Times New Roman"/>
          <w:sz w:val="28"/>
          <w:szCs w:val="28"/>
          <w:lang w:eastAsia="ru-RU"/>
        </w:rPr>
        <w:t xml:space="preserve">.16. </w:t>
      </w:r>
      <w:r w:rsidRPr="005E2309">
        <w:rPr>
          <w:rFonts w:ascii="Times New Roman" w:eastAsia="Times New Roman" w:hAnsi="Times New Roman" w:cs="Times New Roman"/>
          <w:bCs/>
          <w:iCs/>
          <w:color w:val="000000"/>
          <w:sz w:val="28"/>
          <w:szCs w:val="28"/>
          <w:shd w:val="clear" w:color="auto" w:fill="FFFFFF"/>
          <w:lang w:eastAsia="ru-RU"/>
        </w:rPr>
        <w:t xml:space="preserve">Учреждение осуществляет операции с поступающими ему в соответствии с законодательством Российской Федерации средствами через лицевые счета, открываемые в территориальном органе Федерального казначейства или финансовом органе муниципального образования в </w:t>
      </w:r>
      <w:bookmarkStart w:id="8" w:name="r"/>
      <w:bookmarkEnd w:id="8"/>
      <w:r w:rsidRPr="005E2309">
        <w:rPr>
          <w:rFonts w:ascii="Times New Roman" w:eastAsia="Times New Roman" w:hAnsi="Times New Roman" w:cs="Times New Roman"/>
          <w:sz w:val="28"/>
          <w:szCs w:val="28"/>
          <w:lang w:eastAsia="ru-RU"/>
        </w:rPr>
        <w:fldChar w:fldCharType="begin"/>
      </w:r>
      <w:r w:rsidRPr="005E2309">
        <w:rPr>
          <w:rFonts w:ascii="Times New Roman" w:eastAsia="Times New Roman" w:hAnsi="Times New Roman" w:cs="Times New Roman"/>
          <w:sz w:val="28"/>
          <w:szCs w:val="28"/>
          <w:lang w:eastAsia="ru-RU"/>
        </w:rPr>
        <w:instrText xml:space="preserve"> HYPERLINK "https://login.consultant.ru/link/?rnd=7A2A020C35919254E6800417DC524104&amp;req=doc&amp;base=RZR&amp;n=293457&amp;dst=100018&amp;fld=134&amp;REFFIELD=134&amp;REFDST=235&amp;REFDOC=339217&amp;REFBASE=RZR&amp;stat=refcode%3D16610%3Bdstident%3D100018%3Bindex%3D385&amp;date=04.03.2020" </w:instrText>
      </w:r>
      <w:r w:rsidRPr="005E2309">
        <w:rPr>
          <w:rFonts w:ascii="Times New Roman" w:eastAsia="Times New Roman" w:hAnsi="Times New Roman" w:cs="Times New Roman"/>
          <w:sz w:val="28"/>
          <w:szCs w:val="28"/>
          <w:lang w:eastAsia="ru-RU"/>
        </w:rPr>
        <w:fldChar w:fldCharType="separate"/>
      </w:r>
      <w:r w:rsidRPr="005E2309">
        <w:rPr>
          <w:rFonts w:ascii="Times New Roman" w:eastAsia="Times New Roman" w:hAnsi="Times New Roman" w:cs="Times New Roman"/>
          <w:bCs/>
          <w:iCs/>
          <w:color w:val="000000"/>
          <w:sz w:val="28"/>
          <w:szCs w:val="28"/>
          <w:shd w:val="clear" w:color="auto" w:fill="FFFFFF"/>
          <w:lang w:eastAsia="ru-RU"/>
        </w:rPr>
        <w:t>порядке</w:t>
      </w:r>
      <w:r w:rsidRPr="005E2309">
        <w:rPr>
          <w:rFonts w:ascii="Times New Roman" w:eastAsia="Times New Roman" w:hAnsi="Times New Roman" w:cs="Times New Roman"/>
          <w:sz w:val="28"/>
          <w:szCs w:val="28"/>
          <w:lang w:eastAsia="ru-RU"/>
        </w:rPr>
        <w:fldChar w:fldCharType="end"/>
      </w:r>
      <w:r w:rsidRPr="005E2309">
        <w:rPr>
          <w:rFonts w:ascii="Times New Roman" w:eastAsia="Times New Roman" w:hAnsi="Times New Roman" w:cs="Times New Roman"/>
          <w:bCs/>
          <w:iCs/>
          <w:color w:val="000000"/>
          <w:sz w:val="28"/>
          <w:szCs w:val="28"/>
          <w:shd w:val="clear" w:color="auto" w:fill="FFFFFF"/>
          <w:lang w:eastAsia="ru-RU"/>
        </w:rPr>
        <w:t>, установленном законодательством Российской Федерации (за исключением случаев, установленных федеральным законом)</w:t>
      </w:r>
      <w:r w:rsidRPr="005E2309">
        <w:rPr>
          <w:rFonts w:ascii="Times New Roman" w:eastAsia="Times New Roman" w:hAnsi="Times New Roman" w:cs="Times New Roman"/>
          <w:sz w:val="28"/>
          <w:szCs w:val="28"/>
          <w:lang w:eastAsia="ru-RU"/>
        </w:rPr>
        <w:t>.</w:t>
      </w:r>
    </w:p>
    <w:p w:rsidR="009A4D91" w:rsidRPr="005E2309" w:rsidRDefault="009A4D91" w:rsidP="009A4D91">
      <w:pPr>
        <w:suppressAutoHyphens/>
        <w:autoSpaceDN w:val="0"/>
        <w:spacing w:after="0" w:line="240" w:lineRule="auto"/>
        <w:ind w:firstLine="709"/>
        <w:jc w:val="both"/>
        <w:textAlignment w:val="baseline"/>
        <w:rPr>
          <w:rFonts w:ascii="Times New Roman" w:eastAsia="Calibri" w:hAnsi="Times New Roman" w:cs="Times New Roman"/>
          <w:kern w:val="3"/>
          <w:sz w:val="28"/>
          <w:szCs w:val="28"/>
          <w:lang w:eastAsia="zh-CN"/>
        </w:rPr>
      </w:pPr>
      <w:r>
        <w:rPr>
          <w:rFonts w:ascii="Times New Roman" w:eastAsia="Calibri" w:hAnsi="Times New Roman" w:cs="Times New Roman"/>
          <w:kern w:val="3"/>
          <w:sz w:val="28"/>
          <w:szCs w:val="28"/>
          <w:lang w:eastAsia="zh-CN"/>
        </w:rPr>
        <w:t>5</w:t>
      </w:r>
      <w:r w:rsidRPr="005E2309">
        <w:rPr>
          <w:rFonts w:ascii="Times New Roman" w:eastAsia="Calibri" w:hAnsi="Times New Roman" w:cs="Times New Roman"/>
          <w:kern w:val="3"/>
          <w:sz w:val="28"/>
          <w:szCs w:val="28"/>
          <w:lang w:eastAsia="zh-CN"/>
        </w:rPr>
        <w:t xml:space="preserve">.17. </w:t>
      </w:r>
      <w:r w:rsidRPr="005E2309">
        <w:rPr>
          <w:rFonts w:ascii="Times New Roman" w:eastAsia="Calibri" w:hAnsi="Times New Roman" w:cs="Times New Roman"/>
          <w:bCs/>
          <w:iCs/>
          <w:color w:val="000000"/>
          <w:kern w:val="3"/>
          <w:sz w:val="28"/>
          <w:szCs w:val="28"/>
          <w:lang w:eastAsia="zh-CN"/>
        </w:rPr>
        <w:t xml:space="preserve">Крупная сделка может быть совершена Учреждением только с предварительного </w:t>
      </w:r>
      <w:r w:rsidRPr="005E2309">
        <w:rPr>
          <w:rFonts w:ascii="Times New Roman" w:eastAsia="Calibri" w:hAnsi="Times New Roman" w:cs="Times New Roman"/>
          <w:bCs/>
          <w:iCs/>
          <w:kern w:val="3"/>
          <w:sz w:val="28"/>
          <w:szCs w:val="28"/>
          <w:lang w:eastAsia="zh-CN"/>
        </w:rPr>
        <w:t>согласия</w:t>
      </w:r>
      <w:r w:rsidRPr="005E2309">
        <w:rPr>
          <w:rFonts w:ascii="Times New Roman" w:eastAsia="Calibri" w:hAnsi="Times New Roman" w:cs="Times New Roman"/>
          <w:bCs/>
          <w:iCs/>
          <w:color w:val="000000"/>
          <w:kern w:val="3"/>
          <w:sz w:val="28"/>
          <w:szCs w:val="28"/>
          <w:lang w:eastAsia="zh-CN"/>
        </w:rPr>
        <w:t xml:space="preserve"> Учредителя.</w:t>
      </w:r>
    </w:p>
    <w:p w:rsidR="009A4D91" w:rsidRPr="005E2309" w:rsidRDefault="009A4D91" w:rsidP="009A4D91">
      <w:pPr>
        <w:suppressAutoHyphens/>
        <w:autoSpaceDN w:val="0"/>
        <w:spacing w:after="0" w:line="240" w:lineRule="auto"/>
        <w:ind w:firstLine="709"/>
        <w:jc w:val="both"/>
        <w:textAlignment w:val="baseline"/>
        <w:rPr>
          <w:rFonts w:ascii="Times New Roman" w:eastAsia="Calibri" w:hAnsi="Times New Roman" w:cs="Times New Roman"/>
          <w:kern w:val="3"/>
          <w:sz w:val="28"/>
          <w:szCs w:val="28"/>
          <w:lang w:eastAsia="zh-CN"/>
        </w:rPr>
      </w:pPr>
      <w:r w:rsidRPr="005E2309">
        <w:rPr>
          <w:rFonts w:ascii="Times New Roman" w:eastAsia="Calibri" w:hAnsi="Times New Roman" w:cs="Times New Roman"/>
          <w:bCs/>
          <w:iCs/>
          <w:color w:val="000000"/>
          <w:kern w:val="3"/>
          <w:sz w:val="28"/>
          <w:szCs w:val="28"/>
          <w:lang w:eastAsia="zh-CN"/>
        </w:rPr>
        <w:t>Крупной сделкой признается сделка или несколько взаимосвязанных сделок, связанная с распоряжением денежными средствами, отчуждением иного имущества (которым в соответствии с федеральным законом Учреждение вправе распоряжаться самостоятельно), а также с передачей такого имущества в пользование или в залог при условии, что цена такой сделки либо стоимость отчуждаемого или передаваемого имущества превышает 10 процентов балансовой стоимости активов Учреждения, определяемой по данным его бухгалтерской отчетности на последнюю отчетную дату.</w:t>
      </w:r>
    </w:p>
    <w:p w:rsidR="009A4D91" w:rsidRPr="005E2309" w:rsidRDefault="009A4D91" w:rsidP="009A4D91">
      <w:pPr>
        <w:suppressAutoHyphens/>
        <w:autoSpaceDN w:val="0"/>
        <w:spacing w:after="0" w:line="240" w:lineRule="auto"/>
        <w:ind w:firstLine="709"/>
        <w:jc w:val="both"/>
        <w:textAlignment w:val="baseline"/>
        <w:rPr>
          <w:rFonts w:ascii="Times New Roman" w:eastAsia="Calibri" w:hAnsi="Times New Roman" w:cs="Times New Roman"/>
          <w:kern w:val="3"/>
          <w:sz w:val="28"/>
          <w:szCs w:val="28"/>
          <w:lang w:eastAsia="zh-CN"/>
        </w:rPr>
      </w:pPr>
      <w:r w:rsidRPr="005E2309">
        <w:rPr>
          <w:rFonts w:ascii="Times New Roman" w:eastAsia="Calibri" w:hAnsi="Times New Roman" w:cs="Times New Roman"/>
          <w:bCs/>
          <w:iCs/>
          <w:color w:val="000000"/>
          <w:kern w:val="3"/>
          <w:sz w:val="28"/>
          <w:szCs w:val="28"/>
          <w:lang w:eastAsia="zh-CN"/>
        </w:rPr>
        <w:t xml:space="preserve">Руководитель Учреждения несет перед Учреждением ответственность в размере убытков, причиненных Учреждению в результате совершения крупной сделки с нарушением требований </w:t>
      </w:r>
      <w:r w:rsidRPr="005E2309">
        <w:rPr>
          <w:rFonts w:ascii="Times New Roman" w:eastAsia="Calibri" w:hAnsi="Times New Roman" w:cs="Times New Roman"/>
          <w:bCs/>
          <w:iCs/>
          <w:kern w:val="3"/>
          <w:sz w:val="28"/>
          <w:szCs w:val="28"/>
          <w:lang w:eastAsia="zh-CN"/>
        </w:rPr>
        <w:t>абзаца первого</w:t>
      </w:r>
      <w:r w:rsidRPr="005E2309">
        <w:rPr>
          <w:rFonts w:ascii="Times New Roman" w:eastAsia="Calibri" w:hAnsi="Times New Roman" w:cs="Times New Roman"/>
          <w:bCs/>
          <w:iCs/>
          <w:color w:val="000000"/>
          <w:kern w:val="3"/>
          <w:sz w:val="28"/>
          <w:szCs w:val="28"/>
          <w:lang w:eastAsia="zh-CN"/>
        </w:rPr>
        <w:t xml:space="preserve"> настоящего пункта, независимо от того, была ли эта сделка признана недействительной.</w:t>
      </w:r>
    </w:p>
    <w:p w:rsidR="009A4D91" w:rsidRPr="005E2309" w:rsidRDefault="009A4D91" w:rsidP="009A4D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5E2309">
        <w:rPr>
          <w:rFonts w:ascii="Times New Roman" w:hAnsi="Times New Roman" w:cs="Times New Roman"/>
          <w:sz w:val="28"/>
          <w:szCs w:val="28"/>
        </w:rPr>
        <w:t>.18. Финансовое обеспечение выполнения муниципального з</w:t>
      </w:r>
      <w:r>
        <w:rPr>
          <w:rFonts w:ascii="Times New Roman" w:hAnsi="Times New Roman" w:cs="Times New Roman"/>
          <w:sz w:val="28"/>
          <w:szCs w:val="28"/>
        </w:rPr>
        <w:t xml:space="preserve">адания </w:t>
      </w:r>
      <w:r w:rsidRPr="005E2309">
        <w:rPr>
          <w:rFonts w:ascii="Times New Roman" w:hAnsi="Times New Roman" w:cs="Times New Roman"/>
          <w:sz w:val="28"/>
          <w:szCs w:val="28"/>
        </w:rPr>
        <w:t xml:space="preserve">Учреждением осуществляется в виде субсидий из бюджета Раменского городского округа. Субсидии поступают на лицевой счет Учреждения, открытый в соответствии с законодательством Российской Федерации. </w:t>
      </w:r>
    </w:p>
    <w:p w:rsidR="009A4D91" w:rsidRPr="005E2309" w:rsidRDefault="009A4D91" w:rsidP="009A4D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5E2309">
        <w:rPr>
          <w:rFonts w:ascii="Times New Roman" w:hAnsi="Times New Roman" w:cs="Times New Roman"/>
          <w:sz w:val="28"/>
          <w:szCs w:val="28"/>
        </w:rPr>
        <w:t>.19. Финансовое обеспечение выполнения муниципального задания осуществляется с учетом расходов на содержание недвижимого имущества и особо ценного имущества, закрепленных за Учреждением Учредителем или приобретенных Учреждением за счет средств, выделенных ему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w:t>
      </w:r>
    </w:p>
    <w:p w:rsidR="009A4D91" w:rsidRPr="005E2309" w:rsidRDefault="009A4D91" w:rsidP="009A4D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sz w:val="28"/>
          <w:szCs w:val="28"/>
        </w:rPr>
      </w:pPr>
      <w:r w:rsidRPr="005E2309">
        <w:rPr>
          <w:rFonts w:ascii="Times New Roman" w:hAnsi="Times New Roman" w:cs="Times New Roman"/>
          <w:sz w:val="28"/>
          <w:szCs w:val="28"/>
        </w:rPr>
        <w:t>В случае сдачи в аренду с согласия Учредителя недвижимого имущества и особо ценного движимого имущества, закрепленного за Учреждением Учредителем или приобретенного Учреждением за счет средств, выделенных ему Учредителем на приобретение такого имущества, финансовое обеспечение содержани</w:t>
      </w:r>
      <w:r w:rsidR="00015091">
        <w:rPr>
          <w:rFonts w:ascii="Times New Roman" w:hAnsi="Times New Roman" w:cs="Times New Roman"/>
          <w:sz w:val="28"/>
          <w:szCs w:val="28"/>
        </w:rPr>
        <w:t>я</w:t>
      </w:r>
      <w:r w:rsidRPr="005E2309">
        <w:rPr>
          <w:rFonts w:ascii="Times New Roman" w:hAnsi="Times New Roman" w:cs="Times New Roman"/>
          <w:sz w:val="28"/>
          <w:szCs w:val="28"/>
        </w:rPr>
        <w:t xml:space="preserve"> такого имущества Учредителем не осуществляется.</w:t>
      </w:r>
    </w:p>
    <w:p w:rsidR="009A4D91" w:rsidRPr="005E2309" w:rsidRDefault="009A4D91" w:rsidP="009A4D9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5E2309">
        <w:rPr>
          <w:rFonts w:ascii="Times New Roman" w:hAnsi="Times New Roman" w:cs="Times New Roman"/>
          <w:sz w:val="28"/>
          <w:szCs w:val="28"/>
        </w:rPr>
        <w:t>.20. Учреждение не вправе размещать денежные средства на депозитах в кредитных организациях, а также совершать сделки с ценными бумагами, если иное не предусмотрено федеральными законами.</w:t>
      </w:r>
    </w:p>
    <w:p w:rsidR="009A4D91" w:rsidRPr="005E2309" w:rsidRDefault="009A4D91" w:rsidP="009A4D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5E2309">
        <w:rPr>
          <w:rFonts w:ascii="Times New Roman" w:hAnsi="Times New Roman" w:cs="Times New Roman"/>
          <w:sz w:val="28"/>
          <w:szCs w:val="28"/>
        </w:rPr>
        <w:t>.21. Учреждение осуществляет операции по расходованию бюджетных средств в соответствии с Бюджетным кодексом Российской Федерации.</w:t>
      </w:r>
    </w:p>
    <w:p w:rsidR="009A4D91" w:rsidRPr="005E2309" w:rsidRDefault="009A4D91" w:rsidP="009A4D9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873D56">
        <w:rPr>
          <w:rFonts w:ascii="Times New Roman" w:hAnsi="Times New Roman" w:cs="Times New Roman"/>
          <w:sz w:val="28"/>
          <w:szCs w:val="28"/>
        </w:rPr>
        <w:t xml:space="preserve">.22. </w:t>
      </w:r>
      <w:r w:rsidRPr="005E2309">
        <w:rPr>
          <w:rFonts w:ascii="Times New Roman" w:hAnsi="Times New Roman" w:cs="Times New Roman"/>
          <w:sz w:val="28"/>
          <w:szCs w:val="28"/>
        </w:rPr>
        <w:t>Плоды, продукция и доходы от использования имущества, находящегося в оперативном управлении Учреждения, а также имущество, приобретенное Учреждением по договору или на иных основаниях, поступают в оперативное управление Учреждения.</w:t>
      </w:r>
    </w:p>
    <w:p w:rsidR="009A4D91" w:rsidRPr="005E2309" w:rsidRDefault="009A4D91" w:rsidP="009A4D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5E2309">
        <w:rPr>
          <w:rFonts w:ascii="Times New Roman" w:hAnsi="Times New Roman" w:cs="Times New Roman"/>
          <w:sz w:val="28"/>
          <w:szCs w:val="28"/>
        </w:rPr>
        <w:t>.23. Контроль за использованием по назначению и сохранностью имущества, закрепленного за Учреждением на праве оперативного управления, осуществляет Учредитель, в порядке, установленном действующем законодательством Российской Федерации и нормативно-правыми актами Раменского городского округа.</w:t>
      </w:r>
    </w:p>
    <w:bookmarkEnd w:id="7"/>
    <w:p w:rsidR="009A4D91" w:rsidRPr="005C3327" w:rsidRDefault="009A4D91" w:rsidP="009A4D91">
      <w:pPr>
        <w:widowControl w:val="0"/>
        <w:tabs>
          <w:tab w:val="left" w:pos="993"/>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4"/>
          <w:lang w:eastAsia="ru-RU"/>
        </w:rPr>
      </w:pPr>
    </w:p>
    <w:p w:rsidR="009A4D91" w:rsidRDefault="009A4D91" w:rsidP="009A4D91">
      <w:pPr>
        <w:widowControl w:val="0"/>
        <w:tabs>
          <w:tab w:val="left" w:pos="993"/>
          <w:tab w:val="left" w:pos="1276"/>
        </w:tabs>
        <w:autoSpaceDE w:val="0"/>
        <w:autoSpaceDN w:val="0"/>
        <w:adjustRightInd w:val="0"/>
        <w:spacing w:after="0" w:line="240" w:lineRule="auto"/>
        <w:contextualSpacing/>
        <w:jc w:val="center"/>
        <w:rPr>
          <w:rFonts w:ascii="Times New Roman" w:eastAsia="Times New Roman" w:hAnsi="Times New Roman" w:cs="Times New Roman"/>
          <w:b/>
          <w:w w:val="101"/>
          <w:sz w:val="28"/>
          <w:szCs w:val="28"/>
          <w:lang w:eastAsia="ru-RU"/>
        </w:rPr>
      </w:pPr>
      <w:r>
        <w:rPr>
          <w:rFonts w:ascii="Times New Roman" w:eastAsia="Times New Roman" w:hAnsi="Times New Roman" w:cs="Times New Roman"/>
          <w:b/>
          <w:w w:val="101"/>
          <w:sz w:val="28"/>
          <w:szCs w:val="28"/>
          <w:lang w:eastAsia="ru-RU"/>
        </w:rPr>
        <w:t xml:space="preserve">6. </w:t>
      </w:r>
      <w:r w:rsidRPr="005C3327">
        <w:rPr>
          <w:rFonts w:ascii="Times New Roman" w:eastAsia="Times New Roman" w:hAnsi="Times New Roman" w:cs="Times New Roman"/>
          <w:b/>
          <w:w w:val="101"/>
          <w:sz w:val="28"/>
          <w:szCs w:val="28"/>
          <w:lang w:eastAsia="ru-RU"/>
        </w:rPr>
        <w:t xml:space="preserve">Реорганизация, изменение типа и ликвидация Учреждения. </w:t>
      </w:r>
    </w:p>
    <w:p w:rsidR="009A4D91" w:rsidRPr="0057779D" w:rsidRDefault="009A4D91" w:rsidP="009A4D91">
      <w:pPr>
        <w:widowControl w:val="0"/>
        <w:tabs>
          <w:tab w:val="left" w:pos="993"/>
          <w:tab w:val="left" w:pos="1276"/>
        </w:tabs>
        <w:autoSpaceDE w:val="0"/>
        <w:autoSpaceDN w:val="0"/>
        <w:adjustRightInd w:val="0"/>
        <w:spacing w:after="0" w:line="240" w:lineRule="auto"/>
        <w:contextualSpacing/>
        <w:jc w:val="center"/>
        <w:rPr>
          <w:rFonts w:ascii="Times New Roman" w:eastAsia="Times New Roman" w:hAnsi="Times New Roman" w:cs="Times New Roman"/>
          <w:b/>
          <w:sz w:val="28"/>
          <w:szCs w:val="24"/>
          <w:lang w:eastAsia="ru-RU"/>
        </w:rPr>
      </w:pPr>
      <w:r w:rsidRPr="005C3327">
        <w:rPr>
          <w:rFonts w:ascii="Times New Roman" w:eastAsia="Times New Roman" w:hAnsi="Times New Roman" w:cs="Times New Roman"/>
          <w:b/>
          <w:w w:val="101"/>
          <w:sz w:val="28"/>
          <w:szCs w:val="28"/>
          <w:lang w:eastAsia="ru-RU"/>
        </w:rPr>
        <w:t>Хранение документов</w:t>
      </w:r>
      <w:bookmarkEnd w:id="6"/>
    </w:p>
    <w:p w:rsidR="009A4D91" w:rsidRPr="005C3327" w:rsidRDefault="009A4D91" w:rsidP="009A4D91">
      <w:pPr>
        <w:widowControl w:val="0"/>
        <w:tabs>
          <w:tab w:val="left" w:pos="993"/>
          <w:tab w:val="left" w:pos="1276"/>
        </w:tabs>
        <w:autoSpaceDE w:val="0"/>
        <w:autoSpaceDN w:val="0"/>
        <w:adjustRightInd w:val="0"/>
        <w:spacing w:after="0" w:line="240" w:lineRule="auto"/>
        <w:ind w:left="709"/>
        <w:contextualSpacing/>
        <w:jc w:val="both"/>
        <w:rPr>
          <w:rFonts w:ascii="Times New Roman" w:eastAsia="Times New Roman" w:hAnsi="Times New Roman" w:cs="Times New Roman"/>
          <w:b/>
          <w:sz w:val="28"/>
          <w:szCs w:val="24"/>
          <w:lang w:eastAsia="ru-RU"/>
        </w:rPr>
      </w:pPr>
    </w:p>
    <w:p w:rsidR="009A4D91" w:rsidRPr="00301722" w:rsidRDefault="009A4D91" w:rsidP="009A4D91">
      <w:pPr>
        <w:spacing w:after="0" w:line="240" w:lineRule="auto"/>
        <w:ind w:firstLine="709"/>
        <w:jc w:val="both"/>
        <w:rPr>
          <w:rFonts w:ascii="Times New Roman" w:eastAsia="Times New Roman" w:hAnsi="Times New Roman" w:cs="Times New Roman"/>
          <w:sz w:val="28"/>
          <w:szCs w:val="28"/>
          <w:lang w:eastAsia="ru-RU"/>
        </w:rPr>
      </w:pPr>
      <w:bookmarkStart w:id="9" w:name="_Toc399418633"/>
      <w:bookmarkStart w:id="10" w:name="_Toc306878282"/>
      <w:bookmarkEnd w:id="4"/>
      <w:r>
        <w:rPr>
          <w:rFonts w:ascii="Times New Roman" w:eastAsia="Times New Roman" w:hAnsi="Times New Roman" w:cs="Times New Roman"/>
          <w:sz w:val="28"/>
          <w:szCs w:val="28"/>
          <w:lang w:eastAsia="ru-RU"/>
        </w:rPr>
        <w:t>6.1. У</w:t>
      </w:r>
      <w:r w:rsidRPr="00301722">
        <w:rPr>
          <w:rFonts w:ascii="Times New Roman" w:eastAsia="Times New Roman" w:hAnsi="Times New Roman" w:cs="Times New Roman"/>
          <w:sz w:val="28"/>
          <w:szCs w:val="28"/>
          <w:lang w:eastAsia="ru-RU"/>
        </w:rPr>
        <w:t>чреждение может быть реорганизовано в порядке, предусмотренном федеральными законами, по решению Учредителя.</w:t>
      </w:r>
    </w:p>
    <w:p w:rsidR="009A4D91" w:rsidRDefault="009A4D91" w:rsidP="009A4D9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Pr="00301722">
        <w:rPr>
          <w:rFonts w:ascii="Times New Roman" w:eastAsia="Times New Roman" w:hAnsi="Times New Roman" w:cs="Times New Roman"/>
          <w:sz w:val="28"/>
          <w:szCs w:val="28"/>
          <w:lang w:eastAsia="ru-RU"/>
        </w:rPr>
        <w:t xml:space="preserve">.2. Изменение типа </w:t>
      </w:r>
      <w:r>
        <w:rPr>
          <w:rFonts w:ascii="Times New Roman" w:eastAsia="Times New Roman" w:hAnsi="Times New Roman" w:cs="Times New Roman"/>
          <w:sz w:val="28"/>
          <w:szCs w:val="28"/>
          <w:lang w:eastAsia="ru-RU"/>
        </w:rPr>
        <w:t>У</w:t>
      </w:r>
      <w:r w:rsidRPr="00301722">
        <w:rPr>
          <w:rFonts w:ascii="Times New Roman" w:eastAsia="Times New Roman" w:hAnsi="Times New Roman" w:cs="Times New Roman"/>
          <w:sz w:val="28"/>
          <w:szCs w:val="28"/>
          <w:lang w:eastAsia="ru-RU"/>
        </w:rPr>
        <w:t>чреждения осуществляется в порядке, установленном федеральными законами, по решению Учредителя.</w:t>
      </w:r>
    </w:p>
    <w:p w:rsidR="009A4D91" w:rsidRPr="000865CE" w:rsidRDefault="009A4D91" w:rsidP="009A4D9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6.3. </w:t>
      </w:r>
      <w:r w:rsidRPr="00A91E80">
        <w:rPr>
          <w:rFonts w:ascii="Times New Roman" w:hAnsi="Times New Roman" w:cs="Times New Roman"/>
          <w:bCs/>
          <w:sz w:val="28"/>
          <w:szCs w:val="28"/>
        </w:rPr>
        <w:t xml:space="preserve">Принятие решения о реорганизации или ликвидации </w:t>
      </w:r>
      <w:r>
        <w:rPr>
          <w:rFonts w:ascii="Times New Roman" w:hAnsi="Times New Roman" w:cs="Times New Roman"/>
          <w:bCs/>
          <w:sz w:val="28"/>
          <w:szCs w:val="28"/>
        </w:rPr>
        <w:t>У</w:t>
      </w:r>
      <w:r w:rsidRPr="00A91E80">
        <w:rPr>
          <w:rFonts w:ascii="Times New Roman" w:hAnsi="Times New Roman" w:cs="Times New Roman"/>
          <w:bCs/>
          <w:sz w:val="28"/>
          <w:szCs w:val="28"/>
        </w:rPr>
        <w:t>чреждения, которое расположено в сельском поселении, не допускается без учёта мнения жителей данного сельского поселения.</w:t>
      </w:r>
    </w:p>
    <w:p w:rsidR="009A4D91" w:rsidRPr="00301722" w:rsidRDefault="009A4D91" w:rsidP="009A4D91">
      <w:pPr>
        <w:spacing w:after="0" w:line="240" w:lineRule="auto"/>
        <w:ind w:firstLine="709"/>
        <w:jc w:val="both"/>
        <w:rPr>
          <w:rFonts w:ascii="Times New Roman" w:eastAsia="Times New Roman" w:hAnsi="Times New Roman" w:cs="Times New Roman"/>
          <w:spacing w:val="-2"/>
          <w:w w:val="101"/>
          <w:sz w:val="28"/>
          <w:szCs w:val="28"/>
          <w:lang w:eastAsia="ru-RU"/>
        </w:rPr>
      </w:pPr>
      <w:r>
        <w:rPr>
          <w:rFonts w:ascii="Times New Roman" w:eastAsia="Times New Roman" w:hAnsi="Times New Roman" w:cs="Times New Roman"/>
          <w:sz w:val="28"/>
          <w:szCs w:val="28"/>
          <w:lang w:eastAsia="ru-RU"/>
        </w:rPr>
        <w:t>6.4</w:t>
      </w:r>
      <w:r w:rsidRPr="00301722">
        <w:rPr>
          <w:rFonts w:ascii="Times New Roman" w:eastAsia="Times New Roman" w:hAnsi="Times New Roman" w:cs="Times New Roman"/>
          <w:sz w:val="28"/>
          <w:szCs w:val="28"/>
          <w:lang w:eastAsia="ru-RU"/>
        </w:rPr>
        <w:t xml:space="preserve">. В случае принятия решения о ликвидации </w:t>
      </w:r>
      <w:r>
        <w:rPr>
          <w:rFonts w:ascii="Times New Roman" w:eastAsia="Times New Roman" w:hAnsi="Times New Roman" w:cs="Times New Roman"/>
          <w:sz w:val="28"/>
          <w:szCs w:val="28"/>
          <w:lang w:eastAsia="ru-RU"/>
        </w:rPr>
        <w:t>У</w:t>
      </w:r>
      <w:r w:rsidRPr="00301722">
        <w:rPr>
          <w:rFonts w:ascii="Times New Roman" w:eastAsia="Times New Roman" w:hAnsi="Times New Roman" w:cs="Times New Roman"/>
          <w:sz w:val="28"/>
          <w:szCs w:val="28"/>
          <w:lang w:eastAsia="ru-RU"/>
        </w:rPr>
        <w:t xml:space="preserve">чреждения создается ликвидационная комиссия. Имущество </w:t>
      </w:r>
      <w:r>
        <w:rPr>
          <w:rFonts w:ascii="Times New Roman" w:eastAsia="Times New Roman" w:hAnsi="Times New Roman" w:cs="Times New Roman"/>
          <w:sz w:val="28"/>
          <w:szCs w:val="28"/>
          <w:lang w:eastAsia="ru-RU"/>
        </w:rPr>
        <w:t>У</w:t>
      </w:r>
      <w:r w:rsidRPr="00301722">
        <w:rPr>
          <w:rFonts w:ascii="Times New Roman" w:eastAsia="Times New Roman" w:hAnsi="Times New Roman" w:cs="Times New Roman"/>
          <w:sz w:val="28"/>
          <w:szCs w:val="28"/>
          <w:lang w:eastAsia="ru-RU"/>
        </w:rPr>
        <w:t xml:space="preserve">чреждения, оставшееся после удовлетворения требований кредиторов, а также имущество, на которое в соответствии с федеральными законами не может быть обращено взыскание по обязательствам </w:t>
      </w:r>
      <w:r>
        <w:rPr>
          <w:rFonts w:ascii="Times New Roman" w:eastAsia="Times New Roman" w:hAnsi="Times New Roman" w:cs="Times New Roman"/>
          <w:sz w:val="28"/>
          <w:szCs w:val="28"/>
          <w:lang w:eastAsia="ru-RU"/>
        </w:rPr>
        <w:t>У</w:t>
      </w:r>
      <w:r w:rsidRPr="00301722">
        <w:rPr>
          <w:rFonts w:ascii="Times New Roman" w:eastAsia="Times New Roman" w:hAnsi="Times New Roman" w:cs="Times New Roman"/>
          <w:sz w:val="28"/>
          <w:szCs w:val="28"/>
          <w:lang w:eastAsia="ru-RU"/>
        </w:rPr>
        <w:t xml:space="preserve">чреждения, передается ликвидационной комиссией в казну Раменского </w:t>
      </w:r>
      <w:r w:rsidRPr="0030535C">
        <w:rPr>
          <w:rFonts w:ascii="Times New Roman" w:eastAsia="Times New Roman" w:hAnsi="Times New Roman" w:cs="Times New Roman"/>
          <w:sz w:val="28"/>
          <w:szCs w:val="28"/>
          <w:lang w:eastAsia="ru-RU"/>
        </w:rPr>
        <w:t>городского округа</w:t>
      </w:r>
      <w:r w:rsidRPr="00301722">
        <w:rPr>
          <w:rFonts w:ascii="Times New Roman" w:eastAsia="Times New Roman" w:hAnsi="Times New Roman" w:cs="Times New Roman"/>
          <w:sz w:val="28"/>
          <w:szCs w:val="28"/>
          <w:lang w:eastAsia="ru-RU"/>
        </w:rPr>
        <w:t>.</w:t>
      </w:r>
    </w:p>
    <w:p w:rsidR="009A4D91" w:rsidRPr="00301722" w:rsidRDefault="009A4D91" w:rsidP="009A4D91">
      <w:pPr>
        <w:spacing w:after="0" w:line="240" w:lineRule="auto"/>
        <w:ind w:firstLine="709"/>
        <w:jc w:val="both"/>
        <w:rPr>
          <w:rFonts w:ascii="Times New Roman" w:eastAsia="Times New Roman" w:hAnsi="Times New Roman" w:cs="Times New Roman"/>
          <w:spacing w:val="-2"/>
          <w:w w:val="101"/>
          <w:sz w:val="28"/>
          <w:szCs w:val="28"/>
          <w:lang w:eastAsia="ru-RU"/>
        </w:rPr>
      </w:pPr>
      <w:r>
        <w:rPr>
          <w:rFonts w:ascii="Times New Roman" w:eastAsia="Times New Roman" w:hAnsi="Times New Roman" w:cs="Times New Roman"/>
          <w:sz w:val="28"/>
          <w:szCs w:val="28"/>
          <w:lang w:eastAsia="ru-RU"/>
        </w:rPr>
        <w:t>6</w:t>
      </w:r>
      <w:r w:rsidRPr="0030172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5</w:t>
      </w:r>
      <w:r w:rsidRPr="00301722">
        <w:rPr>
          <w:rFonts w:ascii="Times New Roman" w:eastAsia="Times New Roman" w:hAnsi="Times New Roman" w:cs="Times New Roman"/>
          <w:sz w:val="28"/>
          <w:szCs w:val="28"/>
          <w:lang w:eastAsia="ru-RU"/>
        </w:rPr>
        <w:t xml:space="preserve">. При реорганизации или ликвидации </w:t>
      </w:r>
      <w:r>
        <w:rPr>
          <w:rFonts w:ascii="Times New Roman" w:eastAsia="Times New Roman" w:hAnsi="Times New Roman" w:cs="Times New Roman"/>
          <w:sz w:val="28"/>
          <w:szCs w:val="28"/>
          <w:lang w:eastAsia="ru-RU"/>
        </w:rPr>
        <w:t>У</w:t>
      </w:r>
      <w:r w:rsidRPr="00301722">
        <w:rPr>
          <w:rFonts w:ascii="Times New Roman" w:eastAsia="Times New Roman" w:hAnsi="Times New Roman" w:cs="Times New Roman"/>
          <w:sz w:val="28"/>
          <w:szCs w:val="28"/>
          <w:lang w:eastAsia="ru-RU"/>
        </w:rPr>
        <w:t>чреждения должна быть обеспечена сохранность имеющейся документации, научной и образовательной информации на бумажных и электронных носителях и в банках данных.</w:t>
      </w:r>
    </w:p>
    <w:p w:rsidR="009A4D91" w:rsidRPr="00301722" w:rsidRDefault="009A4D91" w:rsidP="009A4D91">
      <w:pPr>
        <w:spacing w:after="0" w:line="240" w:lineRule="auto"/>
        <w:ind w:firstLine="709"/>
        <w:jc w:val="both"/>
        <w:rPr>
          <w:rFonts w:ascii="Times New Roman" w:eastAsia="Times New Roman" w:hAnsi="Times New Roman" w:cs="Times New Roman"/>
          <w:sz w:val="28"/>
          <w:szCs w:val="28"/>
          <w:lang w:eastAsia="ru-RU"/>
        </w:rPr>
      </w:pPr>
      <w:r w:rsidRPr="00301722">
        <w:rPr>
          <w:rFonts w:ascii="Times New Roman" w:eastAsia="Times New Roman" w:hAnsi="Times New Roman" w:cs="Times New Roman"/>
          <w:sz w:val="28"/>
          <w:szCs w:val="28"/>
          <w:lang w:eastAsia="ru-RU"/>
        </w:rPr>
        <w:t xml:space="preserve">При реорганизации </w:t>
      </w:r>
      <w:r>
        <w:rPr>
          <w:rFonts w:ascii="Times New Roman" w:eastAsia="Times New Roman" w:hAnsi="Times New Roman" w:cs="Times New Roman"/>
          <w:sz w:val="28"/>
          <w:szCs w:val="28"/>
          <w:lang w:eastAsia="ru-RU"/>
        </w:rPr>
        <w:t>У</w:t>
      </w:r>
      <w:r w:rsidRPr="00301722">
        <w:rPr>
          <w:rFonts w:ascii="Times New Roman" w:eastAsia="Times New Roman" w:hAnsi="Times New Roman" w:cs="Times New Roman"/>
          <w:sz w:val="28"/>
          <w:szCs w:val="28"/>
          <w:lang w:eastAsia="ru-RU"/>
        </w:rPr>
        <w:t xml:space="preserve">чреждения документы передаются в соответствии с установленными правилами организации – правопреемнику. При ликвидации </w:t>
      </w:r>
      <w:r>
        <w:rPr>
          <w:rFonts w:ascii="Times New Roman" w:eastAsia="Times New Roman" w:hAnsi="Times New Roman" w:cs="Times New Roman"/>
          <w:sz w:val="28"/>
          <w:szCs w:val="28"/>
          <w:lang w:eastAsia="ru-RU"/>
        </w:rPr>
        <w:t>У</w:t>
      </w:r>
      <w:r w:rsidRPr="00301722">
        <w:rPr>
          <w:rFonts w:ascii="Times New Roman" w:eastAsia="Times New Roman" w:hAnsi="Times New Roman" w:cs="Times New Roman"/>
          <w:sz w:val="28"/>
          <w:szCs w:val="28"/>
          <w:lang w:eastAsia="ru-RU"/>
        </w:rPr>
        <w:t xml:space="preserve">чреждения документы передаются в Архивное управление </w:t>
      </w:r>
      <w:r>
        <w:rPr>
          <w:rFonts w:ascii="Times New Roman" w:eastAsia="Times New Roman" w:hAnsi="Times New Roman" w:cs="Times New Roman"/>
          <w:sz w:val="28"/>
          <w:szCs w:val="28"/>
          <w:lang w:eastAsia="ru-RU"/>
        </w:rPr>
        <w:t xml:space="preserve">Администрации </w:t>
      </w:r>
      <w:r w:rsidRPr="00301722">
        <w:rPr>
          <w:rFonts w:ascii="Times New Roman" w:eastAsia="Times New Roman" w:hAnsi="Times New Roman" w:cs="Times New Roman"/>
          <w:sz w:val="28"/>
          <w:szCs w:val="28"/>
          <w:lang w:eastAsia="ru-RU"/>
        </w:rPr>
        <w:t xml:space="preserve">Раменского </w:t>
      </w:r>
      <w:r w:rsidRPr="0030535C">
        <w:rPr>
          <w:rFonts w:ascii="Times New Roman" w:eastAsia="Times New Roman" w:hAnsi="Times New Roman" w:cs="Times New Roman"/>
          <w:sz w:val="28"/>
          <w:szCs w:val="28"/>
          <w:lang w:eastAsia="ru-RU"/>
        </w:rPr>
        <w:t>городского округа</w:t>
      </w:r>
      <w:r w:rsidRPr="00301722">
        <w:rPr>
          <w:rFonts w:ascii="Times New Roman" w:eastAsia="Times New Roman" w:hAnsi="Times New Roman" w:cs="Times New Roman"/>
          <w:sz w:val="28"/>
          <w:szCs w:val="28"/>
          <w:lang w:eastAsia="ru-RU"/>
        </w:rPr>
        <w:t>.</w:t>
      </w:r>
    </w:p>
    <w:p w:rsidR="009A4D91" w:rsidRPr="002D0C68" w:rsidRDefault="009A4D91" w:rsidP="009A4D91">
      <w:pPr>
        <w:widowControl w:val="0"/>
        <w:tabs>
          <w:tab w:val="left" w:pos="993"/>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4"/>
          <w:lang w:eastAsia="ru-RU"/>
        </w:rPr>
      </w:pPr>
    </w:p>
    <w:p w:rsidR="009A4D91" w:rsidRPr="002D0C68" w:rsidRDefault="009A4D91" w:rsidP="009A4D91">
      <w:pPr>
        <w:widowControl w:val="0"/>
        <w:tabs>
          <w:tab w:val="left" w:pos="993"/>
          <w:tab w:val="left" w:pos="1276"/>
        </w:tabs>
        <w:autoSpaceDE w:val="0"/>
        <w:autoSpaceDN w:val="0"/>
        <w:adjustRightInd w:val="0"/>
        <w:spacing w:after="0" w:line="240" w:lineRule="auto"/>
        <w:ind w:left="709"/>
        <w:contextualSpacing/>
        <w:jc w:val="center"/>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8"/>
          <w:lang w:eastAsia="ru-RU"/>
        </w:rPr>
        <w:t xml:space="preserve">7. </w:t>
      </w:r>
      <w:r w:rsidRPr="002D0C68">
        <w:rPr>
          <w:rFonts w:ascii="Times New Roman" w:eastAsia="Times New Roman" w:hAnsi="Times New Roman" w:cs="Times New Roman"/>
          <w:b/>
          <w:sz w:val="28"/>
          <w:szCs w:val="28"/>
          <w:lang w:eastAsia="ru-RU"/>
        </w:rPr>
        <w:t>Порядок изменения Устава</w:t>
      </w:r>
      <w:bookmarkEnd w:id="9"/>
    </w:p>
    <w:p w:rsidR="009A4D91" w:rsidRPr="002D0C68" w:rsidRDefault="009A4D91" w:rsidP="009A4D91">
      <w:pPr>
        <w:widowControl w:val="0"/>
        <w:tabs>
          <w:tab w:val="left" w:pos="993"/>
          <w:tab w:val="left" w:pos="1276"/>
        </w:tabs>
        <w:autoSpaceDE w:val="0"/>
        <w:autoSpaceDN w:val="0"/>
        <w:adjustRightInd w:val="0"/>
        <w:spacing w:after="0" w:line="240" w:lineRule="auto"/>
        <w:ind w:left="709"/>
        <w:contextualSpacing/>
        <w:jc w:val="both"/>
        <w:rPr>
          <w:rFonts w:ascii="Times New Roman" w:eastAsia="Times New Roman" w:hAnsi="Times New Roman" w:cs="Times New Roman"/>
          <w:b/>
          <w:sz w:val="28"/>
          <w:szCs w:val="24"/>
          <w:lang w:eastAsia="ru-RU"/>
        </w:rPr>
      </w:pPr>
    </w:p>
    <w:p w:rsidR="009A4D91" w:rsidRPr="005C3327" w:rsidRDefault="009A4D91" w:rsidP="009A4D91">
      <w:pPr>
        <w:widowControl w:val="0"/>
        <w:tabs>
          <w:tab w:val="left" w:pos="993"/>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4"/>
          <w:lang w:eastAsia="ru-RU"/>
        </w:rPr>
      </w:pPr>
      <w:r w:rsidRPr="002D0C68">
        <w:rPr>
          <w:rFonts w:ascii="Times New Roman" w:eastAsia="Times New Roman" w:hAnsi="Times New Roman" w:cs="Times New Roman"/>
          <w:sz w:val="28"/>
          <w:szCs w:val="28"/>
          <w:lang w:eastAsia="ru-RU"/>
        </w:rPr>
        <w:t xml:space="preserve">Изменения и дополнения в настоящий Устав вносятся в </w:t>
      </w:r>
      <w:hyperlink r:id="rId8" w:history="1">
        <w:r w:rsidRPr="002D0C68">
          <w:rPr>
            <w:rFonts w:ascii="Times New Roman" w:eastAsia="Times New Roman" w:hAnsi="Times New Roman" w:cs="Times New Roman"/>
            <w:sz w:val="28"/>
            <w:szCs w:val="28"/>
            <w:lang w:eastAsia="ru-RU"/>
          </w:rPr>
          <w:t>порядке</w:t>
        </w:r>
      </w:hyperlink>
      <w:r w:rsidRPr="002D0C68">
        <w:rPr>
          <w:rFonts w:ascii="Times New Roman" w:eastAsia="Times New Roman" w:hAnsi="Times New Roman" w:cs="Times New Roman"/>
          <w:sz w:val="28"/>
          <w:szCs w:val="28"/>
          <w:lang w:eastAsia="ru-RU"/>
        </w:rPr>
        <w:t>, установленном федеральным законодательством для бюджетных учреждений</w:t>
      </w:r>
      <w:r w:rsidRPr="005C3327">
        <w:rPr>
          <w:rFonts w:ascii="Times New Roman" w:eastAsia="Times New Roman" w:hAnsi="Times New Roman" w:cs="Times New Roman"/>
          <w:sz w:val="28"/>
          <w:szCs w:val="28"/>
          <w:lang w:eastAsia="ru-RU"/>
        </w:rPr>
        <w:t>, утверждаются Учредителем и подлежат регистрации в государственных органах регистрации юридических лиц.</w:t>
      </w:r>
    </w:p>
    <w:p w:rsidR="009A4D91" w:rsidRPr="005C3327" w:rsidRDefault="009A4D91" w:rsidP="009A4D91">
      <w:pPr>
        <w:widowControl w:val="0"/>
        <w:tabs>
          <w:tab w:val="left" w:pos="993"/>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4"/>
          <w:lang w:eastAsia="ru-RU"/>
        </w:rPr>
      </w:pPr>
      <w:r w:rsidRPr="005C3327">
        <w:rPr>
          <w:rFonts w:ascii="Times New Roman" w:eastAsia="Times New Roman" w:hAnsi="Times New Roman" w:cs="Times New Roman"/>
          <w:color w:val="000000"/>
          <w:sz w:val="28"/>
          <w:szCs w:val="28"/>
          <w:shd w:val="clear" w:color="auto" w:fill="FFFFFF"/>
          <w:lang w:eastAsia="ru-RU"/>
        </w:rPr>
        <w:t>Изменения и дополнения в Устав вступают в силу после их государственной регистрации в установленном законом порядке.</w:t>
      </w:r>
      <w:bookmarkStart w:id="11" w:name="_Toc399418634"/>
    </w:p>
    <w:p w:rsidR="009A4D91" w:rsidRPr="005C3327" w:rsidRDefault="009A4D91" w:rsidP="009A4D91">
      <w:pPr>
        <w:widowControl w:val="0"/>
        <w:tabs>
          <w:tab w:val="left" w:pos="993"/>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4"/>
          <w:lang w:eastAsia="ru-RU"/>
        </w:rPr>
      </w:pPr>
    </w:p>
    <w:p w:rsidR="009A4D91" w:rsidRPr="0057779D" w:rsidRDefault="009A4D91" w:rsidP="009A4D91">
      <w:pPr>
        <w:widowControl w:val="0"/>
        <w:tabs>
          <w:tab w:val="left" w:pos="993"/>
          <w:tab w:val="left" w:pos="1276"/>
        </w:tabs>
        <w:autoSpaceDE w:val="0"/>
        <w:autoSpaceDN w:val="0"/>
        <w:adjustRightInd w:val="0"/>
        <w:spacing w:after="0" w:line="240" w:lineRule="auto"/>
        <w:ind w:left="709"/>
        <w:contextualSpacing/>
        <w:jc w:val="center"/>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8"/>
          <w:lang w:eastAsia="ru-RU"/>
        </w:rPr>
        <w:t xml:space="preserve">8. </w:t>
      </w:r>
      <w:r w:rsidRPr="005C3327">
        <w:rPr>
          <w:rFonts w:ascii="Times New Roman" w:eastAsia="Times New Roman" w:hAnsi="Times New Roman" w:cs="Times New Roman"/>
          <w:b/>
          <w:sz w:val="28"/>
          <w:szCs w:val="28"/>
          <w:lang w:eastAsia="ru-RU"/>
        </w:rPr>
        <w:t>Локальные акты, регламентирующие деятельность Учреждения</w:t>
      </w:r>
      <w:bookmarkEnd w:id="11"/>
    </w:p>
    <w:p w:rsidR="009A4D91" w:rsidRPr="005C3327" w:rsidRDefault="009A4D91" w:rsidP="009A4D91">
      <w:pPr>
        <w:widowControl w:val="0"/>
        <w:tabs>
          <w:tab w:val="left" w:pos="993"/>
          <w:tab w:val="left" w:pos="1276"/>
        </w:tabs>
        <w:autoSpaceDE w:val="0"/>
        <w:autoSpaceDN w:val="0"/>
        <w:adjustRightInd w:val="0"/>
        <w:spacing w:after="0" w:line="240" w:lineRule="auto"/>
        <w:ind w:left="709"/>
        <w:contextualSpacing/>
        <w:jc w:val="both"/>
        <w:rPr>
          <w:rFonts w:ascii="Times New Roman" w:eastAsia="Times New Roman" w:hAnsi="Times New Roman" w:cs="Times New Roman"/>
          <w:b/>
          <w:sz w:val="28"/>
          <w:szCs w:val="24"/>
          <w:lang w:eastAsia="ru-RU"/>
        </w:rPr>
      </w:pPr>
    </w:p>
    <w:p w:rsidR="009A4D91" w:rsidRPr="005C3327" w:rsidRDefault="009A4D91" w:rsidP="009A4D91">
      <w:pPr>
        <w:widowControl w:val="0"/>
        <w:tabs>
          <w:tab w:val="left" w:pos="993"/>
          <w:tab w:val="left" w:pos="1276"/>
          <w:tab w:val="left" w:pos="156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8"/>
          <w:lang w:eastAsia="ru-RU"/>
        </w:rPr>
        <w:t xml:space="preserve">8.1. </w:t>
      </w:r>
      <w:r w:rsidRPr="005C3327">
        <w:rPr>
          <w:rFonts w:ascii="Times New Roman" w:eastAsia="Times New Roman" w:hAnsi="Times New Roman" w:cs="Times New Roman"/>
          <w:sz w:val="28"/>
          <w:szCs w:val="28"/>
          <w:lang w:eastAsia="ru-RU"/>
        </w:rPr>
        <w:t>Организация образовательного процесса в Учреждении осуществляется в соответствии с локальными нормативными актами, принимаемыми с учетом уровней основных общеобразовательных программ, особенностей образовательных программ дополнительного образования, а также в соответствии с законодательством и иными нормативными правовыми актами Р</w:t>
      </w:r>
      <w:r>
        <w:rPr>
          <w:rFonts w:ascii="Times New Roman" w:eastAsia="Times New Roman" w:hAnsi="Times New Roman" w:cs="Times New Roman"/>
          <w:sz w:val="28"/>
          <w:szCs w:val="28"/>
          <w:lang w:eastAsia="ru-RU"/>
        </w:rPr>
        <w:t xml:space="preserve">оссийской </w:t>
      </w:r>
      <w:r w:rsidRPr="005C3327">
        <w:rPr>
          <w:rFonts w:ascii="Times New Roman" w:eastAsia="Times New Roman" w:hAnsi="Times New Roman" w:cs="Times New Roman"/>
          <w:sz w:val="28"/>
          <w:szCs w:val="28"/>
          <w:lang w:eastAsia="ru-RU"/>
        </w:rPr>
        <w:t>Ф</w:t>
      </w:r>
      <w:r>
        <w:rPr>
          <w:rFonts w:ascii="Times New Roman" w:eastAsia="Times New Roman" w:hAnsi="Times New Roman" w:cs="Times New Roman"/>
          <w:sz w:val="28"/>
          <w:szCs w:val="28"/>
          <w:lang w:eastAsia="ru-RU"/>
        </w:rPr>
        <w:t>едерации</w:t>
      </w:r>
      <w:r w:rsidRPr="005C3327">
        <w:rPr>
          <w:rFonts w:ascii="Times New Roman" w:eastAsia="Times New Roman" w:hAnsi="Times New Roman" w:cs="Times New Roman"/>
          <w:sz w:val="28"/>
          <w:szCs w:val="28"/>
          <w:lang w:eastAsia="ru-RU"/>
        </w:rPr>
        <w:t>, нормативными правовыми актами органов местного самоуправления.</w:t>
      </w:r>
    </w:p>
    <w:p w:rsidR="009A4D91" w:rsidRPr="005C3327" w:rsidRDefault="009A4D91" w:rsidP="009A4D91">
      <w:pPr>
        <w:widowControl w:val="0"/>
        <w:tabs>
          <w:tab w:val="left" w:pos="993"/>
          <w:tab w:val="left" w:pos="1276"/>
          <w:tab w:val="left" w:pos="156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4"/>
          <w:lang w:eastAsia="ru-RU"/>
        </w:rPr>
      </w:pPr>
      <w:r w:rsidRPr="005C3327">
        <w:rPr>
          <w:rFonts w:ascii="Times New Roman" w:eastAsia="Times New Roman" w:hAnsi="Times New Roman" w:cs="Times New Roman"/>
          <w:sz w:val="28"/>
          <w:szCs w:val="28"/>
          <w:lang w:eastAsia="ru-RU"/>
        </w:rPr>
        <w:t xml:space="preserve">Учреждение принимает локальные нормативные акты по основным вопросам организации и осуществления образовательной деятельности. </w:t>
      </w:r>
    </w:p>
    <w:p w:rsidR="009A4D91" w:rsidRPr="005C3327" w:rsidRDefault="009A4D91" w:rsidP="009A4D91">
      <w:pPr>
        <w:widowControl w:val="0"/>
        <w:tabs>
          <w:tab w:val="left" w:pos="993"/>
          <w:tab w:val="left" w:pos="1276"/>
          <w:tab w:val="left" w:pos="156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8"/>
          <w:lang w:eastAsia="ru-RU"/>
        </w:rPr>
        <w:t xml:space="preserve">8.2. </w:t>
      </w:r>
      <w:r w:rsidRPr="005C3327">
        <w:rPr>
          <w:rFonts w:ascii="Times New Roman" w:eastAsia="Times New Roman" w:hAnsi="Times New Roman" w:cs="Times New Roman"/>
          <w:sz w:val="28"/>
          <w:szCs w:val="28"/>
          <w:lang w:eastAsia="ru-RU"/>
        </w:rPr>
        <w:t xml:space="preserve">При принятии локальных нормативных актов, затрагивающих права </w:t>
      </w:r>
      <w:r>
        <w:rPr>
          <w:rFonts w:ascii="Times New Roman" w:eastAsia="Times New Roman" w:hAnsi="Times New Roman" w:cs="Times New Roman"/>
          <w:sz w:val="28"/>
          <w:szCs w:val="28"/>
          <w:lang w:eastAsia="ru-RU"/>
        </w:rPr>
        <w:t>воспитанников</w:t>
      </w:r>
      <w:r w:rsidRPr="005C3327">
        <w:rPr>
          <w:rFonts w:ascii="Times New Roman" w:eastAsia="Times New Roman" w:hAnsi="Times New Roman" w:cs="Times New Roman"/>
          <w:sz w:val="28"/>
          <w:szCs w:val="28"/>
          <w:lang w:eastAsia="ru-RU"/>
        </w:rPr>
        <w:t xml:space="preserve"> и работников Учреждения, учитывается мнение родителей и представительных органов работников в порядке и в случаях, которые предусмотрены трудовым законодательством.  </w:t>
      </w:r>
    </w:p>
    <w:p w:rsidR="009A4D91" w:rsidRPr="005C3327" w:rsidRDefault="009A4D91" w:rsidP="009A4D91">
      <w:pPr>
        <w:widowControl w:val="0"/>
        <w:tabs>
          <w:tab w:val="left" w:pos="993"/>
          <w:tab w:val="left" w:pos="1276"/>
          <w:tab w:val="left" w:pos="156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8"/>
          <w:lang w:eastAsia="ru-RU"/>
        </w:rPr>
        <w:t xml:space="preserve">8.3. </w:t>
      </w:r>
      <w:r w:rsidRPr="005C3327">
        <w:rPr>
          <w:rFonts w:ascii="Times New Roman" w:eastAsia="Times New Roman" w:hAnsi="Times New Roman" w:cs="Times New Roman"/>
          <w:sz w:val="28"/>
          <w:szCs w:val="28"/>
          <w:lang w:eastAsia="ru-RU"/>
        </w:rPr>
        <w:t xml:space="preserve">Локальные нормативные акты, регламентирующие организацию образовательного процесса, утверждаются </w:t>
      </w:r>
      <w:r>
        <w:rPr>
          <w:rFonts w:ascii="Times New Roman" w:eastAsia="Times New Roman" w:hAnsi="Times New Roman" w:cs="Times New Roman"/>
          <w:sz w:val="28"/>
          <w:szCs w:val="28"/>
          <w:lang w:eastAsia="ru-RU"/>
        </w:rPr>
        <w:t>Заведующим</w:t>
      </w:r>
      <w:r w:rsidRPr="005C3327">
        <w:rPr>
          <w:rFonts w:ascii="Times New Roman" w:eastAsia="Times New Roman" w:hAnsi="Times New Roman" w:cs="Times New Roman"/>
          <w:sz w:val="28"/>
          <w:szCs w:val="28"/>
          <w:lang w:eastAsia="ru-RU"/>
        </w:rPr>
        <w:t xml:space="preserve"> Учреждения после одобрения органами коллегиального управления Учреждения.</w:t>
      </w:r>
    </w:p>
    <w:bookmarkEnd w:id="10"/>
    <w:p w:rsidR="009A4D91" w:rsidRPr="005C3327" w:rsidRDefault="009A4D91" w:rsidP="009A4D91">
      <w:pPr>
        <w:tabs>
          <w:tab w:val="left" w:pos="1276"/>
          <w:tab w:val="left" w:pos="1560"/>
        </w:tabs>
        <w:spacing w:after="0" w:line="240" w:lineRule="auto"/>
        <w:ind w:firstLine="709"/>
        <w:jc w:val="both"/>
      </w:pPr>
    </w:p>
    <w:p w:rsidR="009A4D91" w:rsidRPr="005C3327" w:rsidRDefault="009A4D91" w:rsidP="009A4D91">
      <w:pPr>
        <w:tabs>
          <w:tab w:val="left" w:pos="1276"/>
        </w:tabs>
        <w:spacing w:after="0" w:line="240" w:lineRule="auto"/>
        <w:ind w:firstLine="709"/>
        <w:jc w:val="both"/>
      </w:pPr>
    </w:p>
    <w:p w:rsidR="00CC1E7F" w:rsidRDefault="00CC1E7F" w:rsidP="009A4D91">
      <w:pPr>
        <w:keepNext/>
        <w:tabs>
          <w:tab w:val="left" w:pos="709"/>
          <w:tab w:val="left" w:pos="993"/>
          <w:tab w:val="left" w:pos="1418"/>
        </w:tabs>
        <w:spacing w:after="0" w:line="240" w:lineRule="auto"/>
        <w:contextualSpacing/>
        <w:jc w:val="both"/>
      </w:pPr>
    </w:p>
    <w:sectPr w:rsidR="00CC1E7F" w:rsidSect="00CE41F0">
      <w:headerReference w:type="default" r:id="rId9"/>
      <w:footerReference w:type="default" r:id="rId10"/>
      <w:footerReference w:type="first" r:id="rId11"/>
      <w:pgSz w:w="11906" w:h="16838" w:code="9"/>
      <w:pgMar w:top="832" w:right="566" w:bottom="426" w:left="1134" w:header="0"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0A2B" w:rsidRDefault="00C90A2B">
      <w:pPr>
        <w:spacing w:after="0" w:line="240" w:lineRule="auto"/>
      </w:pPr>
      <w:r>
        <w:separator/>
      </w:r>
    </w:p>
  </w:endnote>
  <w:endnote w:type="continuationSeparator" w:id="0">
    <w:p w:rsidR="00C90A2B" w:rsidRDefault="00C90A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EE7" w:rsidRPr="009A4D91" w:rsidRDefault="000A7EE7" w:rsidP="009A4D91">
    <w:pPr>
      <w:pStyle w:val="aa"/>
      <w:ind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EE7" w:rsidRDefault="000A7EE7">
    <w:pPr>
      <w:pStyle w:val="aa"/>
      <w:jc w:val="right"/>
    </w:pPr>
  </w:p>
  <w:p w:rsidR="000A7EE7" w:rsidRDefault="000A7EE7">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0A2B" w:rsidRDefault="00C90A2B">
      <w:pPr>
        <w:spacing w:after="0" w:line="240" w:lineRule="auto"/>
      </w:pPr>
      <w:r>
        <w:separator/>
      </w:r>
    </w:p>
  </w:footnote>
  <w:footnote w:type="continuationSeparator" w:id="0">
    <w:p w:rsidR="00C90A2B" w:rsidRDefault="00C90A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D91" w:rsidRDefault="009A4D91" w:rsidP="009A4D91">
    <w:pPr>
      <w:pStyle w:val="a7"/>
      <w:ind w:firstLine="0"/>
      <w:jc w:val="center"/>
    </w:pPr>
  </w:p>
  <w:p w:rsidR="009A4D91" w:rsidRDefault="00C90A2B" w:rsidP="009A4D91">
    <w:pPr>
      <w:pStyle w:val="a7"/>
      <w:ind w:firstLine="0"/>
      <w:jc w:val="center"/>
    </w:pPr>
    <w:sdt>
      <w:sdtPr>
        <w:id w:val="-1408220363"/>
        <w:docPartObj>
          <w:docPartGallery w:val="Page Numbers (Top of Page)"/>
          <w:docPartUnique/>
        </w:docPartObj>
      </w:sdtPr>
      <w:sdtEndPr/>
      <w:sdtContent>
        <w:r w:rsidR="009A4D91">
          <w:fldChar w:fldCharType="begin"/>
        </w:r>
        <w:r w:rsidR="009A4D91">
          <w:instrText>PAGE   \* MERGEFORMAT</w:instrText>
        </w:r>
        <w:r w:rsidR="009A4D91">
          <w:fldChar w:fldCharType="separate"/>
        </w:r>
        <w:r w:rsidR="00DA2536">
          <w:rPr>
            <w:noProof/>
          </w:rPr>
          <w:t>13</w:t>
        </w:r>
        <w:r w:rsidR="009A4D91">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00D8"/>
    <w:multiLevelType w:val="hybridMultilevel"/>
    <w:tmpl w:val="153AA770"/>
    <w:lvl w:ilvl="0" w:tplc="19A66ABE">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 w15:restartNumberingAfterBreak="0">
    <w:nsid w:val="022620BA"/>
    <w:multiLevelType w:val="hybridMultilevel"/>
    <w:tmpl w:val="8C0A0636"/>
    <w:lvl w:ilvl="0" w:tplc="19A66ABE">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15:restartNumberingAfterBreak="0">
    <w:nsid w:val="05536FF9"/>
    <w:multiLevelType w:val="hybridMultilevel"/>
    <w:tmpl w:val="D2EEAA82"/>
    <w:lvl w:ilvl="0" w:tplc="75D2742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633DA7"/>
    <w:multiLevelType w:val="hybridMultilevel"/>
    <w:tmpl w:val="E662E48C"/>
    <w:lvl w:ilvl="0" w:tplc="10947CB0">
      <w:start w:val="1"/>
      <w:numFmt w:val="bullet"/>
      <w:lvlText w:val=""/>
      <w:lvlJc w:val="left"/>
      <w:pPr>
        <w:ind w:left="1862" w:hanging="360"/>
      </w:pPr>
      <w:rPr>
        <w:rFonts w:ascii="Symbol" w:hAnsi="Symbol" w:hint="default"/>
      </w:rPr>
    </w:lvl>
    <w:lvl w:ilvl="1" w:tplc="04190003" w:tentative="1">
      <w:start w:val="1"/>
      <w:numFmt w:val="bullet"/>
      <w:lvlText w:val="o"/>
      <w:lvlJc w:val="left"/>
      <w:pPr>
        <w:ind w:left="2582" w:hanging="360"/>
      </w:pPr>
      <w:rPr>
        <w:rFonts w:ascii="Courier New" w:hAnsi="Courier New" w:cs="Courier New" w:hint="default"/>
      </w:rPr>
    </w:lvl>
    <w:lvl w:ilvl="2" w:tplc="04190005" w:tentative="1">
      <w:start w:val="1"/>
      <w:numFmt w:val="bullet"/>
      <w:lvlText w:val=""/>
      <w:lvlJc w:val="left"/>
      <w:pPr>
        <w:ind w:left="3302" w:hanging="360"/>
      </w:pPr>
      <w:rPr>
        <w:rFonts w:ascii="Wingdings" w:hAnsi="Wingdings" w:hint="default"/>
      </w:rPr>
    </w:lvl>
    <w:lvl w:ilvl="3" w:tplc="04190001" w:tentative="1">
      <w:start w:val="1"/>
      <w:numFmt w:val="bullet"/>
      <w:lvlText w:val=""/>
      <w:lvlJc w:val="left"/>
      <w:pPr>
        <w:ind w:left="4022" w:hanging="360"/>
      </w:pPr>
      <w:rPr>
        <w:rFonts w:ascii="Symbol" w:hAnsi="Symbol" w:hint="default"/>
      </w:rPr>
    </w:lvl>
    <w:lvl w:ilvl="4" w:tplc="04190003" w:tentative="1">
      <w:start w:val="1"/>
      <w:numFmt w:val="bullet"/>
      <w:lvlText w:val="o"/>
      <w:lvlJc w:val="left"/>
      <w:pPr>
        <w:ind w:left="4742" w:hanging="360"/>
      </w:pPr>
      <w:rPr>
        <w:rFonts w:ascii="Courier New" w:hAnsi="Courier New" w:cs="Courier New" w:hint="default"/>
      </w:rPr>
    </w:lvl>
    <w:lvl w:ilvl="5" w:tplc="04190005" w:tentative="1">
      <w:start w:val="1"/>
      <w:numFmt w:val="bullet"/>
      <w:lvlText w:val=""/>
      <w:lvlJc w:val="left"/>
      <w:pPr>
        <w:ind w:left="5462" w:hanging="360"/>
      </w:pPr>
      <w:rPr>
        <w:rFonts w:ascii="Wingdings" w:hAnsi="Wingdings" w:hint="default"/>
      </w:rPr>
    </w:lvl>
    <w:lvl w:ilvl="6" w:tplc="04190001" w:tentative="1">
      <w:start w:val="1"/>
      <w:numFmt w:val="bullet"/>
      <w:lvlText w:val=""/>
      <w:lvlJc w:val="left"/>
      <w:pPr>
        <w:ind w:left="6182" w:hanging="360"/>
      </w:pPr>
      <w:rPr>
        <w:rFonts w:ascii="Symbol" w:hAnsi="Symbol" w:hint="default"/>
      </w:rPr>
    </w:lvl>
    <w:lvl w:ilvl="7" w:tplc="04190003" w:tentative="1">
      <w:start w:val="1"/>
      <w:numFmt w:val="bullet"/>
      <w:lvlText w:val="o"/>
      <w:lvlJc w:val="left"/>
      <w:pPr>
        <w:ind w:left="6902" w:hanging="360"/>
      </w:pPr>
      <w:rPr>
        <w:rFonts w:ascii="Courier New" w:hAnsi="Courier New" w:cs="Courier New" w:hint="default"/>
      </w:rPr>
    </w:lvl>
    <w:lvl w:ilvl="8" w:tplc="04190005" w:tentative="1">
      <w:start w:val="1"/>
      <w:numFmt w:val="bullet"/>
      <w:lvlText w:val=""/>
      <w:lvlJc w:val="left"/>
      <w:pPr>
        <w:ind w:left="7622" w:hanging="360"/>
      </w:pPr>
      <w:rPr>
        <w:rFonts w:ascii="Wingdings" w:hAnsi="Wingdings" w:hint="default"/>
      </w:rPr>
    </w:lvl>
  </w:abstractNum>
  <w:abstractNum w:abstractNumId="4" w15:restartNumberingAfterBreak="0">
    <w:nsid w:val="11424C36"/>
    <w:multiLevelType w:val="hybridMultilevel"/>
    <w:tmpl w:val="E9BC6110"/>
    <w:lvl w:ilvl="0" w:tplc="19A66ABE">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15:restartNumberingAfterBreak="0">
    <w:nsid w:val="13EC65CD"/>
    <w:multiLevelType w:val="hybridMultilevel"/>
    <w:tmpl w:val="C35C2F6E"/>
    <w:lvl w:ilvl="0" w:tplc="00B221A6">
      <w:start w:val="1"/>
      <w:numFmt w:val="bullet"/>
      <w:lvlText w:val=""/>
      <w:lvlJc w:val="left"/>
      <w:pPr>
        <w:ind w:left="360" w:hanging="360"/>
      </w:pPr>
      <w:rPr>
        <w:rFonts w:ascii="Symbol" w:hAnsi="Symbol" w:cs="Symbol" w:hint="default"/>
        <w:color w:val="00000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 w15:restartNumberingAfterBreak="0">
    <w:nsid w:val="18E961A6"/>
    <w:multiLevelType w:val="hybridMultilevel"/>
    <w:tmpl w:val="CA48D82A"/>
    <w:lvl w:ilvl="0" w:tplc="19A66ABE">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7" w15:restartNumberingAfterBreak="0">
    <w:nsid w:val="1BA548F7"/>
    <w:multiLevelType w:val="hybridMultilevel"/>
    <w:tmpl w:val="FE7EEFC2"/>
    <w:lvl w:ilvl="0" w:tplc="19A66ABE">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8" w15:restartNumberingAfterBreak="0">
    <w:nsid w:val="22943AE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553C24"/>
    <w:multiLevelType w:val="multilevel"/>
    <w:tmpl w:val="CE60CCFE"/>
    <w:lvl w:ilvl="0">
      <w:start w:val="3"/>
      <w:numFmt w:val="decimal"/>
      <w:lvlText w:val="%1."/>
      <w:lvlJc w:val="left"/>
      <w:pPr>
        <w:ind w:left="600" w:hanging="600"/>
      </w:pPr>
      <w:rPr>
        <w:rFonts w:hint="default"/>
      </w:rPr>
    </w:lvl>
    <w:lvl w:ilvl="1">
      <w:start w:val="20"/>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2E1350E5"/>
    <w:multiLevelType w:val="hybridMultilevel"/>
    <w:tmpl w:val="4D7A9476"/>
    <w:lvl w:ilvl="0" w:tplc="19A66ABE">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15:restartNumberingAfterBreak="0">
    <w:nsid w:val="2EDE2C34"/>
    <w:multiLevelType w:val="hybridMultilevel"/>
    <w:tmpl w:val="250CC74E"/>
    <w:lvl w:ilvl="0" w:tplc="75D2742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E382197"/>
    <w:multiLevelType w:val="hybridMultilevel"/>
    <w:tmpl w:val="A6687CAC"/>
    <w:lvl w:ilvl="0" w:tplc="19A66ABE">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3" w15:restartNumberingAfterBreak="0">
    <w:nsid w:val="44E13DF4"/>
    <w:multiLevelType w:val="hybridMultilevel"/>
    <w:tmpl w:val="04C073D0"/>
    <w:lvl w:ilvl="0" w:tplc="10947CB0">
      <w:start w:val="1"/>
      <w:numFmt w:val="bullet"/>
      <w:lvlText w:val=""/>
      <w:lvlJc w:val="left"/>
      <w:pPr>
        <w:ind w:left="1512" w:hanging="360"/>
      </w:pPr>
      <w:rPr>
        <w:rFonts w:ascii="Symbol" w:hAnsi="Symbol"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abstractNum w:abstractNumId="14" w15:restartNumberingAfterBreak="0">
    <w:nsid w:val="4C6E6AE0"/>
    <w:multiLevelType w:val="multilevel"/>
    <w:tmpl w:val="D63EC88E"/>
    <w:lvl w:ilvl="0">
      <w:start w:val="3"/>
      <w:numFmt w:val="decimal"/>
      <w:lvlText w:val="%1."/>
      <w:lvlJc w:val="left"/>
      <w:pPr>
        <w:ind w:left="600" w:hanging="600"/>
      </w:pPr>
      <w:rPr>
        <w:rFonts w:hint="default"/>
      </w:rPr>
    </w:lvl>
    <w:lvl w:ilvl="1">
      <w:start w:val="24"/>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67347198"/>
    <w:multiLevelType w:val="hybridMultilevel"/>
    <w:tmpl w:val="25EEA11C"/>
    <w:lvl w:ilvl="0" w:tplc="19A66ABE">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6" w15:restartNumberingAfterBreak="0">
    <w:nsid w:val="6F1264AB"/>
    <w:multiLevelType w:val="hybridMultilevel"/>
    <w:tmpl w:val="91724F02"/>
    <w:lvl w:ilvl="0" w:tplc="75D2742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F9E587C"/>
    <w:multiLevelType w:val="hybridMultilevel"/>
    <w:tmpl w:val="8196DB1E"/>
    <w:lvl w:ilvl="0" w:tplc="19A66ABE">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8" w15:restartNumberingAfterBreak="0">
    <w:nsid w:val="73722B9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8441DE7"/>
    <w:multiLevelType w:val="hybridMultilevel"/>
    <w:tmpl w:val="C41CE93C"/>
    <w:lvl w:ilvl="0" w:tplc="10947CB0">
      <w:start w:val="1"/>
      <w:numFmt w:val="bullet"/>
      <w:lvlText w:val=""/>
      <w:lvlJc w:val="left"/>
      <w:pPr>
        <w:ind w:left="1512" w:hanging="360"/>
      </w:pPr>
      <w:rPr>
        <w:rFonts w:ascii="Symbol" w:hAnsi="Symbol"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abstractNum w:abstractNumId="20" w15:restartNumberingAfterBreak="0">
    <w:nsid w:val="788B2FDC"/>
    <w:multiLevelType w:val="hybridMultilevel"/>
    <w:tmpl w:val="7E1C7574"/>
    <w:lvl w:ilvl="0" w:tplc="10947CB0">
      <w:start w:val="1"/>
      <w:numFmt w:val="bullet"/>
      <w:lvlText w:val=""/>
      <w:lvlJc w:val="left"/>
      <w:pPr>
        <w:ind w:left="1862" w:hanging="360"/>
      </w:pPr>
      <w:rPr>
        <w:rFonts w:ascii="Symbol" w:hAnsi="Symbol" w:hint="default"/>
      </w:rPr>
    </w:lvl>
    <w:lvl w:ilvl="1" w:tplc="04190003" w:tentative="1">
      <w:start w:val="1"/>
      <w:numFmt w:val="bullet"/>
      <w:lvlText w:val="o"/>
      <w:lvlJc w:val="left"/>
      <w:pPr>
        <w:ind w:left="2582" w:hanging="360"/>
      </w:pPr>
      <w:rPr>
        <w:rFonts w:ascii="Courier New" w:hAnsi="Courier New" w:cs="Courier New" w:hint="default"/>
      </w:rPr>
    </w:lvl>
    <w:lvl w:ilvl="2" w:tplc="04190005" w:tentative="1">
      <w:start w:val="1"/>
      <w:numFmt w:val="bullet"/>
      <w:lvlText w:val=""/>
      <w:lvlJc w:val="left"/>
      <w:pPr>
        <w:ind w:left="3302" w:hanging="360"/>
      </w:pPr>
      <w:rPr>
        <w:rFonts w:ascii="Wingdings" w:hAnsi="Wingdings" w:hint="default"/>
      </w:rPr>
    </w:lvl>
    <w:lvl w:ilvl="3" w:tplc="04190001" w:tentative="1">
      <w:start w:val="1"/>
      <w:numFmt w:val="bullet"/>
      <w:lvlText w:val=""/>
      <w:lvlJc w:val="left"/>
      <w:pPr>
        <w:ind w:left="4022" w:hanging="360"/>
      </w:pPr>
      <w:rPr>
        <w:rFonts w:ascii="Symbol" w:hAnsi="Symbol" w:hint="default"/>
      </w:rPr>
    </w:lvl>
    <w:lvl w:ilvl="4" w:tplc="04190003" w:tentative="1">
      <w:start w:val="1"/>
      <w:numFmt w:val="bullet"/>
      <w:lvlText w:val="o"/>
      <w:lvlJc w:val="left"/>
      <w:pPr>
        <w:ind w:left="4742" w:hanging="360"/>
      </w:pPr>
      <w:rPr>
        <w:rFonts w:ascii="Courier New" w:hAnsi="Courier New" w:cs="Courier New" w:hint="default"/>
      </w:rPr>
    </w:lvl>
    <w:lvl w:ilvl="5" w:tplc="04190005" w:tentative="1">
      <w:start w:val="1"/>
      <w:numFmt w:val="bullet"/>
      <w:lvlText w:val=""/>
      <w:lvlJc w:val="left"/>
      <w:pPr>
        <w:ind w:left="5462" w:hanging="360"/>
      </w:pPr>
      <w:rPr>
        <w:rFonts w:ascii="Wingdings" w:hAnsi="Wingdings" w:hint="default"/>
      </w:rPr>
    </w:lvl>
    <w:lvl w:ilvl="6" w:tplc="04190001" w:tentative="1">
      <w:start w:val="1"/>
      <w:numFmt w:val="bullet"/>
      <w:lvlText w:val=""/>
      <w:lvlJc w:val="left"/>
      <w:pPr>
        <w:ind w:left="6182" w:hanging="360"/>
      </w:pPr>
      <w:rPr>
        <w:rFonts w:ascii="Symbol" w:hAnsi="Symbol" w:hint="default"/>
      </w:rPr>
    </w:lvl>
    <w:lvl w:ilvl="7" w:tplc="04190003" w:tentative="1">
      <w:start w:val="1"/>
      <w:numFmt w:val="bullet"/>
      <w:lvlText w:val="o"/>
      <w:lvlJc w:val="left"/>
      <w:pPr>
        <w:ind w:left="6902" w:hanging="360"/>
      </w:pPr>
      <w:rPr>
        <w:rFonts w:ascii="Courier New" w:hAnsi="Courier New" w:cs="Courier New" w:hint="default"/>
      </w:rPr>
    </w:lvl>
    <w:lvl w:ilvl="8" w:tplc="04190005" w:tentative="1">
      <w:start w:val="1"/>
      <w:numFmt w:val="bullet"/>
      <w:lvlText w:val=""/>
      <w:lvlJc w:val="left"/>
      <w:pPr>
        <w:ind w:left="7622" w:hanging="360"/>
      </w:pPr>
      <w:rPr>
        <w:rFonts w:ascii="Wingdings" w:hAnsi="Wingdings" w:hint="default"/>
      </w:rPr>
    </w:lvl>
  </w:abstractNum>
  <w:abstractNum w:abstractNumId="21" w15:restartNumberingAfterBreak="0">
    <w:nsid w:val="7D073825"/>
    <w:multiLevelType w:val="multilevel"/>
    <w:tmpl w:val="614C127E"/>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7F6E71C5"/>
    <w:multiLevelType w:val="hybridMultilevel"/>
    <w:tmpl w:val="C22CC030"/>
    <w:lvl w:ilvl="0" w:tplc="10947CB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7"/>
  </w:num>
  <w:num w:numId="3">
    <w:abstractNumId w:val="20"/>
  </w:num>
  <w:num w:numId="4">
    <w:abstractNumId w:val="3"/>
  </w:num>
  <w:num w:numId="5">
    <w:abstractNumId w:val="19"/>
  </w:num>
  <w:num w:numId="6">
    <w:abstractNumId w:val="13"/>
  </w:num>
  <w:num w:numId="7">
    <w:abstractNumId w:val="12"/>
  </w:num>
  <w:num w:numId="8">
    <w:abstractNumId w:val="6"/>
  </w:num>
  <w:num w:numId="9">
    <w:abstractNumId w:val="1"/>
  </w:num>
  <w:num w:numId="10">
    <w:abstractNumId w:val="5"/>
  </w:num>
  <w:num w:numId="11">
    <w:abstractNumId w:val="17"/>
  </w:num>
  <w:num w:numId="12">
    <w:abstractNumId w:val="0"/>
  </w:num>
  <w:num w:numId="13">
    <w:abstractNumId w:val="4"/>
  </w:num>
  <w:num w:numId="14">
    <w:abstractNumId w:val="10"/>
  </w:num>
  <w:num w:numId="15">
    <w:abstractNumId w:val="21"/>
  </w:num>
  <w:num w:numId="16">
    <w:abstractNumId w:val="15"/>
  </w:num>
  <w:num w:numId="17">
    <w:abstractNumId w:val="22"/>
  </w:num>
  <w:num w:numId="18">
    <w:abstractNumId w:val="14"/>
  </w:num>
  <w:num w:numId="19">
    <w:abstractNumId w:val="9"/>
  </w:num>
  <w:num w:numId="20">
    <w:abstractNumId w:val="8"/>
  </w:num>
  <w:num w:numId="21">
    <w:abstractNumId w:val="16"/>
  </w:num>
  <w:num w:numId="22">
    <w:abstractNumId w:val="2"/>
  </w:num>
  <w:num w:numId="23">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CA7"/>
    <w:rsid w:val="0001414E"/>
    <w:rsid w:val="00015091"/>
    <w:rsid w:val="00022366"/>
    <w:rsid w:val="00035327"/>
    <w:rsid w:val="00060845"/>
    <w:rsid w:val="00073D0E"/>
    <w:rsid w:val="00077586"/>
    <w:rsid w:val="000954E6"/>
    <w:rsid w:val="0009655A"/>
    <w:rsid w:val="000A7EE7"/>
    <w:rsid w:val="000D6B98"/>
    <w:rsid w:val="00101887"/>
    <w:rsid w:val="0015540D"/>
    <w:rsid w:val="00163935"/>
    <w:rsid w:val="00174BA8"/>
    <w:rsid w:val="00182DC6"/>
    <w:rsid w:val="001A3A4F"/>
    <w:rsid w:val="001D2152"/>
    <w:rsid w:val="001F2D94"/>
    <w:rsid w:val="001F6E99"/>
    <w:rsid w:val="0020759F"/>
    <w:rsid w:val="002247AB"/>
    <w:rsid w:val="002312A9"/>
    <w:rsid w:val="00232829"/>
    <w:rsid w:val="002442FB"/>
    <w:rsid w:val="002453F4"/>
    <w:rsid w:val="00245489"/>
    <w:rsid w:val="00253F86"/>
    <w:rsid w:val="00256DD8"/>
    <w:rsid w:val="00270152"/>
    <w:rsid w:val="00270958"/>
    <w:rsid w:val="00276DD7"/>
    <w:rsid w:val="00281F86"/>
    <w:rsid w:val="002A0A37"/>
    <w:rsid w:val="002A6911"/>
    <w:rsid w:val="002B2195"/>
    <w:rsid w:val="002B5F4F"/>
    <w:rsid w:val="002D0C68"/>
    <w:rsid w:val="002F26F2"/>
    <w:rsid w:val="00302531"/>
    <w:rsid w:val="00317A58"/>
    <w:rsid w:val="00320016"/>
    <w:rsid w:val="00365D73"/>
    <w:rsid w:val="00370E77"/>
    <w:rsid w:val="00371A0C"/>
    <w:rsid w:val="00371A54"/>
    <w:rsid w:val="00375B08"/>
    <w:rsid w:val="00375C27"/>
    <w:rsid w:val="00377653"/>
    <w:rsid w:val="003C30BB"/>
    <w:rsid w:val="003C4AD6"/>
    <w:rsid w:val="003C6951"/>
    <w:rsid w:val="003D7149"/>
    <w:rsid w:val="00472DC1"/>
    <w:rsid w:val="004749CF"/>
    <w:rsid w:val="004F68A0"/>
    <w:rsid w:val="00501A6B"/>
    <w:rsid w:val="00515F6A"/>
    <w:rsid w:val="005516FA"/>
    <w:rsid w:val="005540ED"/>
    <w:rsid w:val="00554A46"/>
    <w:rsid w:val="0057779D"/>
    <w:rsid w:val="00596096"/>
    <w:rsid w:val="005A2DC9"/>
    <w:rsid w:val="005B762B"/>
    <w:rsid w:val="005C3327"/>
    <w:rsid w:val="005D142D"/>
    <w:rsid w:val="00641C36"/>
    <w:rsid w:val="006734A6"/>
    <w:rsid w:val="0068498F"/>
    <w:rsid w:val="00685D75"/>
    <w:rsid w:val="006937D5"/>
    <w:rsid w:val="00696967"/>
    <w:rsid w:val="006A3FF1"/>
    <w:rsid w:val="006D2597"/>
    <w:rsid w:val="006D57D8"/>
    <w:rsid w:val="00705513"/>
    <w:rsid w:val="007334E0"/>
    <w:rsid w:val="0075440B"/>
    <w:rsid w:val="00757F55"/>
    <w:rsid w:val="00777298"/>
    <w:rsid w:val="007912F5"/>
    <w:rsid w:val="007C05FC"/>
    <w:rsid w:val="007D1342"/>
    <w:rsid w:val="007D57DE"/>
    <w:rsid w:val="007E2216"/>
    <w:rsid w:val="007E59D6"/>
    <w:rsid w:val="007F7134"/>
    <w:rsid w:val="0080016A"/>
    <w:rsid w:val="00800F52"/>
    <w:rsid w:val="0083669F"/>
    <w:rsid w:val="00851ED2"/>
    <w:rsid w:val="00853362"/>
    <w:rsid w:val="00854F8C"/>
    <w:rsid w:val="0085538B"/>
    <w:rsid w:val="00873D56"/>
    <w:rsid w:val="008C1AC0"/>
    <w:rsid w:val="008D0126"/>
    <w:rsid w:val="008D35EC"/>
    <w:rsid w:val="008D37C4"/>
    <w:rsid w:val="008D69C4"/>
    <w:rsid w:val="008E3B71"/>
    <w:rsid w:val="008E4A20"/>
    <w:rsid w:val="00905700"/>
    <w:rsid w:val="00923F3A"/>
    <w:rsid w:val="00933D7F"/>
    <w:rsid w:val="009636C1"/>
    <w:rsid w:val="00973656"/>
    <w:rsid w:val="009806BF"/>
    <w:rsid w:val="00985F1F"/>
    <w:rsid w:val="009A4D91"/>
    <w:rsid w:val="009A632F"/>
    <w:rsid w:val="009A6E92"/>
    <w:rsid w:val="009B105A"/>
    <w:rsid w:val="009D4448"/>
    <w:rsid w:val="009D614F"/>
    <w:rsid w:val="009E4EA1"/>
    <w:rsid w:val="00A14FDF"/>
    <w:rsid w:val="00A75300"/>
    <w:rsid w:val="00A87E7C"/>
    <w:rsid w:val="00AA64F3"/>
    <w:rsid w:val="00AC07BB"/>
    <w:rsid w:val="00AC28A4"/>
    <w:rsid w:val="00AD1A6D"/>
    <w:rsid w:val="00AD637D"/>
    <w:rsid w:val="00AD7BB4"/>
    <w:rsid w:val="00AF0B89"/>
    <w:rsid w:val="00AF14D5"/>
    <w:rsid w:val="00B02F9D"/>
    <w:rsid w:val="00B5060E"/>
    <w:rsid w:val="00B80197"/>
    <w:rsid w:val="00B80391"/>
    <w:rsid w:val="00B92046"/>
    <w:rsid w:val="00BC08CE"/>
    <w:rsid w:val="00BD2E40"/>
    <w:rsid w:val="00BE12E2"/>
    <w:rsid w:val="00BE151F"/>
    <w:rsid w:val="00BE695F"/>
    <w:rsid w:val="00C02F1A"/>
    <w:rsid w:val="00C03205"/>
    <w:rsid w:val="00C04D8E"/>
    <w:rsid w:val="00C32647"/>
    <w:rsid w:val="00C358EC"/>
    <w:rsid w:val="00C64CA7"/>
    <w:rsid w:val="00C65636"/>
    <w:rsid w:val="00C90A2B"/>
    <w:rsid w:val="00CC1E7F"/>
    <w:rsid w:val="00CD2294"/>
    <w:rsid w:val="00CE41F0"/>
    <w:rsid w:val="00CF44BA"/>
    <w:rsid w:val="00D0560B"/>
    <w:rsid w:val="00D14649"/>
    <w:rsid w:val="00D21288"/>
    <w:rsid w:val="00D505F7"/>
    <w:rsid w:val="00D54B8F"/>
    <w:rsid w:val="00D562B2"/>
    <w:rsid w:val="00DA16F0"/>
    <w:rsid w:val="00DA2536"/>
    <w:rsid w:val="00DC0CA2"/>
    <w:rsid w:val="00DE0538"/>
    <w:rsid w:val="00DE4F57"/>
    <w:rsid w:val="00E10D2C"/>
    <w:rsid w:val="00E44D6B"/>
    <w:rsid w:val="00E66262"/>
    <w:rsid w:val="00E679A3"/>
    <w:rsid w:val="00E741F0"/>
    <w:rsid w:val="00E90F69"/>
    <w:rsid w:val="00E9277B"/>
    <w:rsid w:val="00EB0A3F"/>
    <w:rsid w:val="00F34E4A"/>
    <w:rsid w:val="00F46CB5"/>
    <w:rsid w:val="00F55810"/>
    <w:rsid w:val="00FC06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6FBB62B-AC21-4DE6-8D7C-E7066AC86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6CB5"/>
  </w:style>
  <w:style w:type="paragraph" w:styleId="1">
    <w:name w:val="heading 1"/>
    <w:basedOn w:val="a"/>
    <w:next w:val="a"/>
    <w:link w:val="10"/>
    <w:qFormat/>
    <w:rsid w:val="005C3327"/>
    <w:pPr>
      <w:keepNext/>
      <w:spacing w:after="0" w:line="240" w:lineRule="auto"/>
      <w:ind w:firstLine="709"/>
      <w:outlineLvl w:val="0"/>
    </w:pPr>
    <w:rPr>
      <w:rFonts w:ascii="Times New Roman" w:eastAsia="Times New Roman" w:hAnsi="Times New Roman" w:cs="Times New Roman"/>
      <w:b/>
      <w:sz w:val="28"/>
      <w:szCs w:val="24"/>
      <w:lang w:eastAsia="ru-RU"/>
    </w:rPr>
  </w:style>
  <w:style w:type="paragraph" w:styleId="2">
    <w:name w:val="heading 2"/>
    <w:basedOn w:val="a"/>
    <w:next w:val="a"/>
    <w:link w:val="20"/>
    <w:qFormat/>
    <w:rsid w:val="005C3327"/>
    <w:pPr>
      <w:keepNext/>
      <w:spacing w:after="0" w:line="240" w:lineRule="auto"/>
      <w:ind w:firstLine="709"/>
      <w:jc w:val="center"/>
      <w:outlineLvl w:val="1"/>
    </w:pPr>
    <w:rPr>
      <w:rFonts w:ascii="Times New Roman" w:eastAsia="Times New Roman" w:hAnsi="Times New Roman" w:cs="Times New Roman"/>
      <w:b/>
      <w:bCs/>
      <w:sz w:val="32"/>
      <w:szCs w:val="24"/>
      <w:lang w:eastAsia="ru-RU"/>
    </w:rPr>
  </w:style>
  <w:style w:type="paragraph" w:styleId="3">
    <w:name w:val="heading 3"/>
    <w:basedOn w:val="a"/>
    <w:next w:val="a"/>
    <w:link w:val="30"/>
    <w:qFormat/>
    <w:rsid w:val="005C3327"/>
    <w:pPr>
      <w:keepNext/>
      <w:spacing w:before="240" w:after="60" w:line="240" w:lineRule="auto"/>
      <w:ind w:firstLine="709"/>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C3327"/>
    <w:rPr>
      <w:rFonts w:ascii="Times New Roman" w:eastAsia="Times New Roman" w:hAnsi="Times New Roman" w:cs="Times New Roman"/>
      <w:b/>
      <w:sz w:val="28"/>
      <w:szCs w:val="24"/>
      <w:lang w:eastAsia="ru-RU"/>
    </w:rPr>
  </w:style>
  <w:style w:type="character" w:customStyle="1" w:styleId="20">
    <w:name w:val="Заголовок 2 Знак"/>
    <w:basedOn w:val="a0"/>
    <w:link w:val="2"/>
    <w:rsid w:val="005C3327"/>
    <w:rPr>
      <w:rFonts w:ascii="Times New Roman" w:eastAsia="Times New Roman" w:hAnsi="Times New Roman" w:cs="Times New Roman"/>
      <w:b/>
      <w:bCs/>
      <w:sz w:val="32"/>
      <w:szCs w:val="24"/>
      <w:lang w:eastAsia="ru-RU"/>
    </w:rPr>
  </w:style>
  <w:style w:type="character" w:customStyle="1" w:styleId="30">
    <w:name w:val="Заголовок 3 Знак"/>
    <w:basedOn w:val="a0"/>
    <w:link w:val="3"/>
    <w:rsid w:val="005C3327"/>
    <w:rPr>
      <w:rFonts w:ascii="Arial" w:eastAsia="Times New Roman" w:hAnsi="Arial" w:cs="Arial"/>
      <w:b/>
      <w:bCs/>
      <w:sz w:val="26"/>
      <w:szCs w:val="26"/>
      <w:lang w:eastAsia="ru-RU"/>
    </w:rPr>
  </w:style>
  <w:style w:type="numbering" w:customStyle="1" w:styleId="11">
    <w:name w:val="Нет списка1"/>
    <w:next w:val="a2"/>
    <w:uiPriority w:val="99"/>
    <w:semiHidden/>
    <w:unhideWhenUsed/>
    <w:rsid w:val="005C3327"/>
  </w:style>
  <w:style w:type="numbering" w:customStyle="1" w:styleId="110">
    <w:name w:val="Нет списка11"/>
    <w:next w:val="a2"/>
    <w:semiHidden/>
    <w:rsid w:val="005C3327"/>
  </w:style>
  <w:style w:type="paragraph" w:styleId="a3">
    <w:name w:val="Body Text"/>
    <w:basedOn w:val="a"/>
    <w:link w:val="a4"/>
    <w:rsid w:val="005C3327"/>
    <w:pPr>
      <w:spacing w:after="0" w:line="360" w:lineRule="auto"/>
      <w:ind w:firstLine="709"/>
    </w:pPr>
    <w:rPr>
      <w:rFonts w:ascii="Times New Roman" w:eastAsia="Times New Roman" w:hAnsi="Times New Roman" w:cs="Times New Roman"/>
      <w:sz w:val="32"/>
      <w:szCs w:val="24"/>
      <w:lang w:eastAsia="ru-RU"/>
    </w:rPr>
  </w:style>
  <w:style w:type="character" w:customStyle="1" w:styleId="a4">
    <w:name w:val="Основной текст Знак"/>
    <w:basedOn w:val="a0"/>
    <w:link w:val="a3"/>
    <w:rsid w:val="005C3327"/>
    <w:rPr>
      <w:rFonts w:ascii="Times New Roman" w:eastAsia="Times New Roman" w:hAnsi="Times New Roman" w:cs="Times New Roman"/>
      <w:sz w:val="32"/>
      <w:szCs w:val="24"/>
      <w:lang w:eastAsia="ru-RU"/>
    </w:rPr>
  </w:style>
  <w:style w:type="paragraph" w:styleId="a5">
    <w:name w:val="Body Text Indent"/>
    <w:basedOn w:val="a"/>
    <w:link w:val="a6"/>
    <w:rsid w:val="005C3327"/>
    <w:pPr>
      <w:spacing w:after="0" w:line="240" w:lineRule="auto"/>
      <w:ind w:firstLine="360"/>
      <w:jc w:val="both"/>
    </w:pPr>
    <w:rPr>
      <w:rFonts w:ascii="Times New Roman" w:eastAsia="Times New Roman" w:hAnsi="Times New Roman" w:cs="Times New Roman"/>
      <w:sz w:val="28"/>
      <w:szCs w:val="24"/>
      <w:lang w:eastAsia="ru-RU"/>
    </w:rPr>
  </w:style>
  <w:style w:type="character" w:customStyle="1" w:styleId="a6">
    <w:name w:val="Основной текст с отступом Знак"/>
    <w:basedOn w:val="a0"/>
    <w:link w:val="a5"/>
    <w:rsid w:val="005C3327"/>
    <w:rPr>
      <w:rFonts w:ascii="Times New Roman" w:eastAsia="Times New Roman" w:hAnsi="Times New Roman" w:cs="Times New Roman"/>
      <w:sz w:val="28"/>
      <w:szCs w:val="24"/>
      <w:lang w:eastAsia="ru-RU"/>
    </w:rPr>
  </w:style>
  <w:style w:type="paragraph" w:styleId="21">
    <w:name w:val="Body Text Indent 2"/>
    <w:basedOn w:val="a"/>
    <w:link w:val="22"/>
    <w:rsid w:val="005C3327"/>
    <w:pPr>
      <w:spacing w:after="0" w:line="240" w:lineRule="auto"/>
      <w:ind w:firstLine="720"/>
      <w:jc w:val="both"/>
    </w:pPr>
    <w:rPr>
      <w:rFonts w:ascii="Times New Roman" w:eastAsia="Times New Roman" w:hAnsi="Times New Roman" w:cs="Times New Roman"/>
      <w:sz w:val="28"/>
      <w:szCs w:val="24"/>
      <w:lang w:eastAsia="ru-RU"/>
    </w:rPr>
  </w:style>
  <w:style w:type="character" w:customStyle="1" w:styleId="22">
    <w:name w:val="Основной текст с отступом 2 Знак"/>
    <w:basedOn w:val="a0"/>
    <w:link w:val="21"/>
    <w:rsid w:val="005C3327"/>
    <w:rPr>
      <w:rFonts w:ascii="Times New Roman" w:eastAsia="Times New Roman" w:hAnsi="Times New Roman" w:cs="Times New Roman"/>
      <w:sz w:val="28"/>
      <w:szCs w:val="24"/>
      <w:lang w:eastAsia="ru-RU"/>
    </w:rPr>
  </w:style>
  <w:style w:type="paragraph" w:styleId="23">
    <w:name w:val="Body Text 2"/>
    <w:basedOn w:val="a"/>
    <w:link w:val="24"/>
    <w:rsid w:val="005C3327"/>
    <w:pPr>
      <w:spacing w:after="0" w:line="240" w:lineRule="auto"/>
      <w:ind w:firstLine="709"/>
      <w:jc w:val="both"/>
    </w:pPr>
    <w:rPr>
      <w:rFonts w:ascii="Times New Roman" w:eastAsia="Times New Roman" w:hAnsi="Times New Roman" w:cs="Times New Roman"/>
      <w:sz w:val="28"/>
      <w:szCs w:val="24"/>
    </w:rPr>
  </w:style>
  <w:style w:type="character" w:customStyle="1" w:styleId="24">
    <w:name w:val="Основной текст 2 Знак"/>
    <w:basedOn w:val="a0"/>
    <w:link w:val="23"/>
    <w:rsid w:val="005C3327"/>
    <w:rPr>
      <w:rFonts w:ascii="Times New Roman" w:eastAsia="Times New Roman" w:hAnsi="Times New Roman" w:cs="Times New Roman"/>
      <w:sz w:val="28"/>
      <w:szCs w:val="24"/>
    </w:rPr>
  </w:style>
  <w:style w:type="paragraph" w:styleId="31">
    <w:name w:val="Body Text Indent 3"/>
    <w:basedOn w:val="a"/>
    <w:link w:val="32"/>
    <w:rsid w:val="005C3327"/>
    <w:pPr>
      <w:spacing w:after="0" w:line="240" w:lineRule="auto"/>
      <w:ind w:left="720" w:hanging="720"/>
      <w:jc w:val="both"/>
    </w:pPr>
    <w:rPr>
      <w:rFonts w:ascii="Times New Roman" w:eastAsia="Times New Roman" w:hAnsi="Times New Roman" w:cs="Times New Roman"/>
      <w:sz w:val="28"/>
      <w:szCs w:val="24"/>
      <w:lang w:eastAsia="ru-RU"/>
    </w:rPr>
  </w:style>
  <w:style w:type="character" w:customStyle="1" w:styleId="32">
    <w:name w:val="Основной текст с отступом 3 Знак"/>
    <w:basedOn w:val="a0"/>
    <w:link w:val="31"/>
    <w:rsid w:val="005C3327"/>
    <w:rPr>
      <w:rFonts w:ascii="Times New Roman" w:eastAsia="Times New Roman" w:hAnsi="Times New Roman" w:cs="Times New Roman"/>
      <w:sz w:val="28"/>
      <w:szCs w:val="24"/>
      <w:lang w:eastAsia="ru-RU"/>
    </w:rPr>
  </w:style>
  <w:style w:type="paragraph" w:styleId="a7">
    <w:name w:val="header"/>
    <w:basedOn w:val="a"/>
    <w:link w:val="a8"/>
    <w:uiPriority w:val="99"/>
    <w:rsid w:val="005C3327"/>
    <w:pPr>
      <w:tabs>
        <w:tab w:val="center" w:pos="4677"/>
        <w:tab w:val="right" w:pos="9355"/>
      </w:tabs>
      <w:spacing w:after="0" w:line="240" w:lineRule="auto"/>
      <w:ind w:firstLine="709"/>
    </w:pPr>
    <w:rPr>
      <w:rFonts w:ascii="Times New Roman" w:eastAsia="Times New Roman" w:hAnsi="Times New Roman" w:cs="Times New Roman"/>
      <w:sz w:val="24"/>
      <w:szCs w:val="24"/>
    </w:rPr>
  </w:style>
  <w:style w:type="character" w:customStyle="1" w:styleId="a8">
    <w:name w:val="Верхний колонтитул Знак"/>
    <w:basedOn w:val="a0"/>
    <w:link w:val="a7"/>
    <w:uiPriority w:val="99"/>
    <w:rsid w:val="005C3327"/>
    <w:rPr>
      <w:rFonts w:ascii="Times New Roman" w:eastAsia="Times New Roman" w:hAnsi="Times New Roman" w:cs="Times New Roman"/>
      <w:sz w:val="24"/>
      <w:szCs w:val="24"/>
    </w:rPr>
  </w:style>
  <w:style w:type="character" w:styleId="a9">
    <w:name w:val="page number"/>
    <w:basedOn w:val="a0"/>
    <w:rsid w:val="005C3327"/>
  </w:style>
  <w:style w:type="paragraph" w:styleId="aa">
    <w:name w:val="footer"/>
    <w:basedOn w:val="a"/>
    <w:link w:val="ab"/>
    <w:uiPriority w:val="99"/>
    <w:rsid w:val="005C3327"/>
    <w:pPr>
      <w:tabs>
        <w:tab w:val="center" w:pos="4677"/>
        <w:tab w:val="right" w:pos="9355"/>
      </w:tabs>
      <w:spacing w:after="0" w:line="240" w:lineRule="auto"/>
      <w:ind w:firstLine="709"/>
    </w:pPr>
    <w:rPr>
      <w:rFonts w:ascii="Times New Roman" w:eastAsia="Times New Roman" w:hAnsi="Times New Roman" w:cs="Times New Roman"/>
      <w:sz w:val="28"/>
      <w:szCs w:val="24"/>
      <w:lang w:eastAsia="ru-RU"/>
    </w:rPr>
  </w:style>
  <w:style w:type="character" w:customStyle="1" w:styleId="ab">
    <w:name w:val="Нижний колонтитул Знак"/>
    <w:basedOn w:val="a0"/>
    <w:link w:val="aa"/>
    <w:uiPriority w:val="99"/>
    <w:rsid w:val="005C3327"/>
    <w:rPr>
      <w:rFonts w:ascii="Times New Roman" w:eastAsia="Times New Roman" w:hAnsi="Times New Roman" w:cs="Times New Roman"/>
      <w:sz w:val="28"/>
      <w:szCs w:val="24"/>
      <w:lang w:eastAsia="ru-RU"/>
    </w:rPr>
  </w:style>
  <w:style w:type="paragraph" w:styleId="ac">
    <w:name w:val="Balloon Text"/>
    <w:basedOn w:val="a"/>
    <w:link w:val="ad"/>
    <w:semiHidden/>
    <w:rsid w:val="005C3327"/>
    <w:pPr>
      <w:spacing w:after="0" w:line="240" w:lineRule="auto"/>
      <w:ind w:firstLine="709"/>
    </w:pPr>
    <w:rPr>
      <w:rFonts w:ascii="Tahoma" w:eastAsia="Times New Roman" w:hAnsi="Tahoma" w:cs="Tahoma"/>
      <w:sz w:val="16"/>
      <w:szCs w:val="16"/>
      <w:lang w:eastAsia="ru-RU"/>
    </w:rPr>
  </w:style>
  <w:style w:type="character" w:customStyle="1" w:styleId="ad">
    <w:name w:val="Текст выноски Знак"/>
    <w:basedOn w:val="a0"/>
    <w:link w:val="ac"/>
    <w:semiHidden/>
    <w:rsid w:val="005C3327"/>
    <w:rPr>
      <w:rFonts w:ascii="Tahoma" w:eastAsia="Times New Roman" w:hAnsi="Tahoma" w:cs="Tahoma"/>
      <w:sz w:val="16"/>
      <w:szCs w:val="16"/>
      <w:lang w:eastAsia="ru-RU"/>
    </w:rPr>
  </w:style>
  <w:style w:type="paragraph" w:customStyle="1" w:styleId="bodytextfirstindent">
    <w:name w:val="bodytextfirstindent"/>
    <w:basedOn w:val="a"/>
    <w:rsid w:val="005C3327"/>
    <w:pPr>
      <w:spacing w:before="100" w:beforeAutospacing="1" w:after="100" w:afterAutospacing="1" w:line="240" w:lineRule="auto"/>
      <w:ind w:firstLine="709"/>
    </w:pPr>
    <w:rPr>
      <w:rFonts w:ascii="Times New Roman" w:eastAsia="Times New Roman" w:hAnsi="Times New Roman" w:cs="Times New Roman"/>
      <w:sz w:val="28"/>
      <w:szCs w:val="24"/>
      <w:lang w:eastAsia="ru-RU"/>
    </w:rPr>
  </w:style>
  <w:style w:type="paragraph" w:customStyle="1" w:styleId="ae">
    <w:name w:val="МОН основной"/>
    <w:basedOn w:val="a"/>
    <w:rsid w:val="005C3327"/>
    <w:pPr>
      <w:spacing w:after="0" w:line="360" w:lineRule="auto"/>
      <w:ind w:firstLine="709"/>
      <w:jc w:val="both"/>
    </w:pPr>
    <w:rPr>
      <w:rFonts w:ascii="Times New Roman" w:eastAsia="Times New Roman" w:hAnsi="Times New Roman" w:cs="Times New Roman"/>
      <w:sz w:val="28"/>
      <w:szCs w:val="24"/>
      <w:lang w:eastAsia="ru-RU"/>
    </w:rPr>
  </w:style>
  <w:style w:type="paragraph" w:customStyle="1" w:styleId="ConsNormal">
    <w:name w:val="ConsNormal"/>
    <w:rsid w:val="005C33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Numbered">
    <w:name w:val="Numbered"/>
    <w:basedOn w:val="a"/>
    <w:rsid w:val="005C3327"/>
    <w:pPr>
      <w:widowControl w:val="0"/>
      <w:overflowPunct w:val="0"/>
      <w:autoSpaceDE w:val="0"/>
      <w:autoSpaceDN w:val="0"/>
      <w:adjustRightInd w:val="0"/>
      <w:spacing w:after="240" w:line="240" w:lineRule="auto"/>
      <w:ind w:firstLine="709"/>
      <w:textAlignment w:val="baseline"/>
    </w:pPr>
    <w:rPr>
      <w:rFonts w:ascii="Arial" w:eastAsia="Times New Roman" w:hAnsi="Arial" w:cs="Times New Roman"/>
      <w:szCs w:val="20"/>
      <w:lang w:val="en-GB" w:eastAsia="ru-RU"/>
    </w:rPr>
  </w:style>
  <w:style w:type="paragraph" w:styleId="af">
    <w:name w:val="Plain Text"/>
    <w:basedOn w:val="a"/>
    <w:link w:val="af0"/>
    <w:rsid w:val="005C3327"/>
    <w:pPr>
      <w:spacing w:after="0" w:line="240" w:lineRule="auto"/>
      <w:ind w:firstLine="709"/>
    </w:pPr>
    <w:rPr>
      <w:rFonts w:ascii="Courier New" w:eastAsia="Times New Roman" w:hAnsi="Courier New" w:cs="Times New Roman"/>
      <w:sz w:val="20"/>
      <w:szCs w:val="20"/>
      <w:lang w:eastAsia="ru-RU"/>
    </w:rPr>
  </w:style>
  <w:style w:type="character" w:customStyle="1" w:styleId="af0">
    <w:name w:val="Текст Знак"/>
    <w:basedOn w:val="a0"/>
    <w:link w:val="af"/>
    <w:rsid w:val="005C3327"/>
    <w:rPr>
      <w:rFonts w:ascii="Courier New" w:eastAsia="Times New Roman" w:hAnsi="Courier New" w:cs="Times New Roman"/>
      <w:sz w:val="20"/>
      <w:szCs w:val="20"/>
      <w:lang w:eastAsia="ru-RU"/>
    </w:rPr>
  </w:style>
  <w:style w:type="paragraph" w:styleId="af1">
    <w:name w:val="Normal (Web)"/>
    <w:basedOn w:val="a"/>
    <w:uiPriority w:val="99"/>
    <w:unhideWhenUsed/>
    <w:rsid w:val="005C3327"/>
    <w:pPr>
      <w:spacing w:before="100" w:beforeAutospacing="1" w:after="100" w:afterAutospacing="1" w:line="240" w:lineRule="auto"/>
      <w:ind w:firstLine="709"/>
    </w:pPr>
    <w:rPr>
      <w:rFonts w:ascii="Times New Roman" w:eastAsia="Times New Roman" w:hAnsi="Times New Roman" w:cs="Times New Roman"/>
      <w:sz w:val="28"/>
      <w:szCs w:val="24"/>
      <w:lang w:eastAsia="ru-RU"/>
    </w:rPr>
  </w:style>
  <w:style w:type="character" w:styleId="af2">
    <w:name w:val="Strong"/>
    <w:basedOn w:val="a0"/>
    <w:uiPriority w:val="22"/>
    <w:qFormat/>
    <w:rsid w:val="005C3327"/>
    <w:rPr>
      <w:b/>
      <w:bCs/>
    </w:rPr>
  </w:style>
  <w:style w:type="character" w:styleId="af3">
    <w:name w:val="Emphasis"/>
    <w:basedOn w:val="a0"/>
    <w:uiPriority w:val="20"/>
    <w:qFormat/>
    <w:rsid w:val="005C3327"/>
    <w:rPr>
      <w:i/>
      <w:iCs/>
    </w:rPr>
  </w:style>
  <w:style w:type="paragraph" w:styleId="af4">
    <w:name w:val="TOC Heading"/>
    <w:basedOn w:val="1"/>
    <w:next w:val="a"/>
    <w:uiPriority w:val="39"/>
    <w:semiHidden/>
    <w:unhideWhenUsed/>
    <w:qFormat/>
    <w:rsid w:val="005C3327"/>
    <w:pPr>
      <w:keepLines/>
      <w:spacing w:before="480" w:line="276" w:lineRule="auto"/>
      <w:outlineLvl w:val="9"/>
    </w:pPr>
    <w:rPr>
      <w:rFonts w:ascii="Cambria" w:hAnsi="Cambria"/>
      <w:bCs/>
      <w:color w:val="365F91"/>
      <w:szCs w:val="28"/>
      <w:lang w:eastAsia="en-US"/>
    </w:rPr>
  </w:style>
  <w:style w:type="paragraph" w:styleId="12">
    <w:name w:val="toc 1"/>
    <w:basedOn w:val="a"/>
    <w:next w:val="a"/>
    <w:autoRedefine/>
    <w:uiPriority w:val="39"/>
    <w:rsid w:val="005C3327"/>
    <w:pPr>
      <w:tabs>
        <w:tab w:val="right" w:leader="dot" w:pos="9629"/>
      </w:tabs>
      <w:spacing w:before="240" w:after="240" w:line="240" w:lineRule="auto"/>
      <w:ind w:firstLine="709"/>
    </w:pPr>
    <w:rPr>
      <w:rFonts w:ascii="Times New Roman" w:eastAsia="Times New Roman" w:hAnsi="Times New Roman" w:cs="Times New Roman"/>
      <w:sz w:val="28"/>
      <w:szCs w:val="24"/>
      <w:lang w:eastAsia="ru-RU"/>
    </w:rPr>
  </w:style>
  <w:style w:type="character" w:styleId="af5">
    <w:name w:val="Hyperlink"/>
    <w:basedOn w:val="a0"/>
    <w:uiPriority w:val="99"/>
    <w:unhideWhenUsed/>
    <w:rsid w:val="005C3327"/>
    <w:rPr>
      <w:color w:val="0000FF"/>
      <w:u w:val="single"/>
    </w:rPr>
  </w:style>
  <w:style w:type="character" w:customStyle="1" w:styleId="blk">
    <w:name w:val="blk"/>
    <w:basedOn w:val="a0"/>
    <w:rsid w:val="005C3327"/>
  </w:style>
  <w:style w:type="character" w:customStyle="1" w:styleId="ep">
    <w:name w:val="ep"/>
    <w:basedOn w:val="a0"/>
    <w:rsid w:val="005C3327"/>
  </w:style>
  <w:style w:type="paragraph" w:styleId="af6">
    <w:name w:val="List Paragraph"/>
    <w:basedOn w:val="a"/>
    <w:uiPriority w:val="34"/>
    <w:qFormat/>
    <w:rsid w:val="005C3327"/>
    <w:pPr>
      <w:spacing w:after="0" w:line="240" w:lineRule="auto"/>
      <w:ind w:left="720" w:firstLine="709"/>
      <w:contextualSpacing/>
    </w:pPr>
    <w:rPr>
      <w:rFonts w:ascii="Times New Roman" w:eastAsia="Times New Roman" w:hAnsi="Times New Roman" w:cs="Times New Roman"/>
      <w:sz w:val="28"/>
      <w:szCs w:val="24"/>
      <w:lang w:eastAsia="ru-RU"/>
    </w:rPr>
  </w:style>
  <w:style w:type="character" w:customStyle="1" w:styleId="u">
    <w:name w:val="u"/>
    <w:basedOn w:val="a0"/>
    <w:rsid w:val="005C3327"/>
  </w:style>
  <w:style w:type="character" w:customStyle="1" w:styleId="f">
    <w:name w:val="f"/>
    <w:basedOn w:val="a0"/>
    <w:rsid w:val="005C3327"/>
  </w:style>
  <w:style w:type="paragraph" w:styleId="af7">
    <w:name w:val="footnote text"/>
    <w:basedOn w:val="a"/>
    <w:link w:val="af8"/>
    <w:uiPriority w:val="99"/>
    <w:unhideWhenUsed/>
    <w:rsid w:val="005C3327"/>
    <w:pPr>
      <w:spacing w:after="0" w:line="240" w:lineRule="auto"/>
      <w:ind w:firstLine="709"/>
    </w:pPr>
    <w:rPr>
      <w:rFonts w:ascii="Times New Roman" w:eastAsia="Times New Roman" w:hAnsi="Times New Roman" w:cs="Times New Roman"/>
      <w:sz w:val="20"/>
      <w:szCs w:val="20"/>
    </w:rPr>
  </w:style>
  <w:style w:type="character" w:customStyle="1" w:styleId="af8">
    <w:name w:val="Текст сноски Знак"/>
    <w:basedOn w:val="a0"/>
    <w:link w:val="af7"/>
    <w:uiPriority w:val="99"/>
    <w:rsid w:val="005C3327"/>
    <w:rPr>
      <w:rFonts w:ascii="Times New Roman" w:eastAsia="Times New Roman" w:hAnsi="Times New Roman" w:cs="Times New Roman"/>
      <w:sz w:val="20"/>
      <w:szCs w:val="20"/>
    </w:rPr>
  </w:style>
  <w:style w:type="character" w:styleId="af9">
    <w:name w:val="footnote reference"/>
    <w:uiPriority w:val="99"/>
    <w:unhideWhenUsed/>
    <w:rsid w:val="005C3327"/>
    <w:rPr>
      <w:vertAlign w:val="superscript"/>
    </w:rPr>
  </w:style>
  <w:style w:type="character" w:customStyle="1" w:styleId="epm">
    <w:name w:val="epm"/>
    <w:basedOn w:val="a0"/>
    <w:rsid w:val="005C3327"/>
  </w:style>
  <w:style w:type="paragraph" w:customStyle="1" w:styleId="ConsPlusNonformat">
    <w:name w:val="ConsPlusNonformat"/>
    <w:uiPriority w:val="99"/>
    <w:rsid w:val="005C33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5C33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a">
    <w:name w:val="пункт"/>
    <w:basedOn w:val="a"/>
    <w:rsid w:val="005C3327"/>
    <w:pPr>
      <w:autoSpaceDE w:val="0"/>
      <w:autoSpaceDN w:val="0"/>
      <w:adjustRightInd w:val="0"/>
      <w:spacing w:before="60" w:after="0" w:line="240" w:lineRule="auto"/>
      <w:ind w:left="680" w:hanging="680"/>
      <w:jc w:val="both"/>
    </w:pPr>
    <w:rPr>
      <w:rFonts w:ascii="Arial" w:eastAsia="Times New Roman" w:hAnsi="Arial" w:cs="Arial"/>
      <w:sz w:val="28"/>
      <w:szCs w:val="24"/>
      <w:lang w:val="en-US" w:bidi="en-US"/>
    </w:rPr>
  </w:style>
  <w:style w:type="character" w:customStyle="1" w:styleId="apple-converted-space">
    <w:name w:val="apple-converted-space"/>
    <w:basedOn w:val="a0"/>
    <w:rsid w:val="005C3327"/>
  </w:style>
  <w:style w:type="paragraph" w:styleId="25">
    <w:name w:val="toc 2"/>
    <w:basedOn w:val="a"/>
    <w:next w:val="a"/>
    <w:autoRedefine/>
    <w:uiPriority w:val="39"/>
    <w:rsid w:val="005C3327"/>
    <w:pPr>
      <w:spacing w:after="0" w:line="240" w:lineRule="auto"/>
      <w:ind w:left="240" w:firstLine="709"/>
    </w:pPr>
    <w:rPr>
      <w:rFonts w:ascii="Times New Roman" w:eastAsia="Times New Roman" w:hAnsi="Times New Roman" w:cs="Times New Roman"/>
      <w:sz w:val="28"/>
      <w:szCs w:val="24"/>
      <w:lang w:eastAsia="ru-RU"/>
    </w:rPr>
  </w:style>
  <w:style w:type="paragraph" w:styleId="33">
    <w:name w:val="toc 3"/>
    <w:basedOn w:val="a"/>
    <w:next w:val="a"/>
    <w:autoRedefine/>
    <w:uiPriority w:val="39"/>
    <w:rsid w:val="005C3327"/>
    <w:pPr>
      <w:spacing w:after="0" w:line="240" w:lineRule="auto"/>
      <w:ind w:left="480" w:firstLine="709"/>
    </w:pPr>
    <w:rPr>
      <w:rFonts w:ascii="Times New Roman" w:eastAsia="Times New Roman" w:hAnsi="Times New Roman" w:cs="Times New Roman"/>
      <w:sz w:val="28"/>
      <w:szCs w:val="24"/>
      <w:lang w:eastAsia="ru-RU"/>
    </w:rPr>
  </w:style>
  <w:style w:type="paragraph" w:styleId="afb">
    <w:name w:val="Title"/>
    <w:basedOn w:val="a"/>
    <w:next w:val="a"/>
    <w:link w:val="afc"/>
    <w:qFormat/>
    <w:rsid w:val="005C3327"/>
    <w:pPr>
      <w:spacing w:before="240" w:after="60" w:line="240" w:lineRule="auto"/>
      <w:ind w:firstLine="709"/>
      <w:jc w:val="center"/>
      <w:outlineLvl w:val="0"/>
    </w:pPr>
    <w:rPr>
      <w:rFonts w:ascii="Cambria" w:eastAsia="Times New Roman" w:hAnsi="Cambria" w:cs="Times New Roman"/>
      <w:b/>
      <w:bCs/>
      <w:kern w:val="28"/>
      <w:sz w:val="32"/>
      <w:szCs w:val="32"/>
      <w:lang w:eastAsia="ru-RU"/>
    </w:rPr>
  </w:style>
  <w:style w:type="character" w:customStyle="1" w:styleId="afc">
    <w:name w:val="Название Знак"/>
    <w:basedOn w:val="a0"/>
    <w:link w:val="afb"/>
    <w:rsid w:val="005C3327"/>
    <w:rPr>
      <w:rFonts w:ascii="Cambria" w:eastAsia="Times New Roman" w:hAnsi="Cambria" w:cs="Times New Roman"/>
      <w:b/>
      <w:bCs/>
      <w:kern w:val="28"/>
      <w:sz w:val="32"/>
      <w:szCs w:val="32"/>
      <w:lang w:eastAsia="ru-RU"/>
    </w:rPr>
  </w:style>
  <w:style w:type="paragraph" w:customStyle="1" w:styleId="ParagraphStyle">
    <w:name w:val="Paragraph Style"/>
    <w:rsid w:val="005C3327"/>
    <w:pPr>
      <w:widowControl w:val="0"/>
      <w:autoSpaceDE w:val="0"/>
      <w:autoSpaceDN w:val="0"/>
      <w:adjustRightInd w:val="0"/>
      <w:spacing w:after="0" w:line="240" w:lineRule="auto"/>
    </w:pPr>
    <w:rPr>
      <w:rFonts w:ascii="Arial" w:eastAsia="Times New Roman"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MLAW;n=121944;fld=134;dst=10001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37C62-BB94-40BA-8E5B-795877305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6733</Words>
  <Characters>38381</Characters>
  <Application>Microsoft Office Word</Application>
  <DocSecurity>0</DocSecurity>
  <Lines>319</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45024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2022-03-29T13:13:00Z</cp:lastPrinted>
  <dcterms:created xsi:type="dcterms:W3CDTF">2022-05-20T13:11:00Z</dcterms:created>
  <dcterms:modified xsi:type="dcterms:W3CDTF">2022-05-20T13:13:00Z</dcterms:modified>
</cp:coreProperties>
</file>